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Рабочая программа</w:t>
      </w: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по технологии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2"/>
          <w:szCs w:val="40"/>
        </w:rPr>
        <w:t xml:space="preserve"> 3 класс</w:t>
      </w:r>
      <w:r>
        <w:rPr>
          <w:rFonts w:ascii="Times New Roman" w:eastAsia="Times New Roman" w:hAnsi="Times New Roman" w:cs="Times New Roman"/>
          <w:sz w:val="52"/>
          <w:szCs w:val="40"/>
        </w:rPr>
        <w:br/>
        <w:t>учителя</w:t>
      </w: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Савкатовой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Зульфиры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Теналиевны</w:t>
      </w:r>
      <w:proofErr w:type="spellEnd"/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AF16F2" w:rsidRDefault="00AF16F2" w:rsidP="00AF16F2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2019-2020 учебный год</w:t>
      </w:r>
      <w:r>
        <w:rPr>
          <w:rFonts w:ascii="Times New Roman" w:eastAsia="Times New Roman" w:hAnsi="Times New Roman" w:cs="Times New Roman"/>
          <w:sz w:val="48"/>
          <w:szCs w:val="40"/>
        </w:rPr>
        <w:br w:type="page"/>
      </w:r>
      <w:r>
        <w:rPr>
          <w:rFonts w:ascii="Times New Roman" w:eastAsia="Times New Roman" w:hAnsi="Times New Roman" w:cs="Times New Roman"/>
          <w:sz w:val="48"/>
          <w:szCs w:val="40"/>
        </w:rPr>
        <w:lastRenderedPageBreak/>
        <w:t>Тематическое планирование</w:t>
      </w:r>
    </w:p>
    <w:p w:rsidR="00AF16F2" w:rsidRDefault="00AF16F2" w:rsidP="00AF1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007" w:tblpY="677"/>
        <w:tblW w:w="10801" w:type="dxa"/>
        <w:tblLook w:val="04A0"/>
      </w:tblPr>
      <w:tblGrid>
        <w:gridCol w:w="3403"/>
        <w:gridCol w:w="3827"/>
        <w:gridCol w:w="3571"/>
      </w:tblGrid>
      <w:tr w:rsidR="00AF16F2" w:rsidTr="008D679F">
        <w:trPr>
          <w:trHeight w:val="2323"/>
        </w:trPr>
        <w:tc>
          <w:tcPr>
            <w:tcW w:w="3403" w:type="dxa"/>
            <w:hideMark/>
          </w:tcPr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Мансурова Т.М._____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«____»___________2019 г.</w:t>
            </w:r>
          </w:p>
        </w:tc>
        <w:tc>
          <w:tcPr>
            <w:tcW w:w="3827" w:type="dxa"/>
          </w:tcPr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УР</w:t>
            </w:r>
          </w:p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С.Г.___________</w:t>
            </w:r>
          </w:p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hideMark/>
          </w:tcPr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заседании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Б.С._______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№______</w:t>
            </w:r>
          </w:p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AF16F2" w:rsidRDefault="00AF16F2" w:rsidP="008D679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AF16F2" w:rsidRDefault="00AF16F2" w:rsidP="00AF16F2">
      <w:pPr>
        <w:spacing w:after="0" w:line="240" w:lineRule="auto"/>
        <w:rPr>
          <w:rFonts w:ascii="Times New Roman" w:eastAsia="Times New Roman" w:hAnsi="Times New Roman" w:cs="Times New Roman"/>
          <w:sz w:val="48"/>
          <w:szCs w:val="40"/>
        </w:rPr>
      </w:pPr>
    </w:p>
    <w:p w:rsidR="00AF16F2" w:rsidRDefault="007809B3" w:rsidP="00AF16F2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 3</w:t>
      </w:r>
    </w:p>
    <w:p w:rsidR="00AF16F2" w:rsidRDefault="00AF16F2" w:rsidP="00AF16F2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7809B3">
        <w:rPr>
          <w:rFonts w:ascii="Times New Roman" w:eastAsia="Times New Roman" w:hAnsi="Times New Roman" w:cs="Times New Roman"/>
          <w:sz w:val="28"/>
          <w:szCs w:val="28"/>
        </w:rPr>
        <w:t>итель__Савкатова</w:t>
      </w:r>
      <w:proofErr w:type="spellEnd"/>
      <w:r w:rsidR="007809B3">
        <w:rPr>
          <w:rFonts w:ascii="Times New Roman" w:eastAsia="Times New Roman" w:hAnsi="Times New Roman" w:cs="Times New Roman"/>
          <w:sz w:val="28"/>
          <w:szCs w:val="28"/>
        </w:rPr>
        <w:t xml:space="preserve"> З. Т.</w:t>
      </w:r>
    </w:p>
    <w:p w:rsidR="00AF16F2" w:rsidRDefault="00AF16F2" w:rsidP="00AF16F2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7809B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7809B3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час;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неделю</w:t>
      </w:r>
      <w:r w:rsidR="007809B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7809B3">
        <w:rPr>
          <w:rFonts w:ascii="Times New Roman" w:eastAsia="Times New Roman" w:hAnsi="Times New Roman" w:cs="Times New Roman"/>
          <w:sz w:val="28"/>
          <w:szCs w:val="28"/>
        </w:rPr>
        <w:t>0,5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час.</w:t>
      </w:r>
    </w:p>
    <w:p w:rsidR="007809B3" w:rsidRDefault="00AF16F2" w:rsidP="007809B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составлено на основе:</w:t>
      </w:r>
      <w:r w:rsidR="007809B3" w:rsidRPr="007809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809B3" w:rsidRPr="00E04ECF">
        <w:rPr>
          <w:rFonts w:ascii="Times New Roman" w:eastAsia="Calibri" w:hAnsi="Times New Roman" w:cs="Times New Roman"/>
          <w:sz w:val="28"/>
          <w:szCs w:val="28"/>
        </w:rPr>
        <w:t xml:space="preserve">Рабочая </w:t>
      </w:r>
      <w:r w:rsidR="007809B3">
        <w:rPr>
          <w:rFonts w:ascii="Times New Roman" w:eastAsia="Calibri" w:hAnsi="Times New Roman" w:cs="Times New Roman"/>
          <w:sz w:val="28"/>
          <w:szCs w:val="28"/>
        </w:rPr>
        <w:t xml:space="preserve">программа по учебной дисциплине «Трудовое обучение» для  3 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2 – 4 классов, на основе </w:t>
      </w:r>
      <w:r w:rsidR="007809B3" w:rsidRPr="00E04ECF">
        <w:rPr>
          <w:rFonts w:ascii="Times New Roman" w:eastAsia="Calibri" w:hAnsi="Times New Roman" w:cs="Times New Roman"/>
          <w:sz w:val="28"/>
          <w:szCs w:val="28"/>
        </w:rPr>
        <w:t>Программы специальных  (коррекционных) образов</w:t>
      </w:r>
      <w:r w:rsidR="007809B3">
        <w:rPr>
          <w:rFonts w:ascii="Times New Roman" w:eastAsia="Calibri" w:hAnsi="Times New Roman" w:cs="Times New Roman"/>
          <w:sz w:val="28"/>
          <w:szCs w:val="28"/>
        </w:rPr>
        <w:t>ательных  учреждений  VIII вида подготовительный, 1-4классы, Москва «Просвещение», 2010</w:t>
      </w:r>
      <w:r w:rsidR="007809B3" w:rsidRPr="00E04EC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7809B3">
        <w:rPr>
          <w:rFonts w:ascii="Times New Roman" w:eastAsia="Calibri" w:hAnsi="Times New Roman" w:cs="Times New Roman"/>
          <w:sz w:val="28"/>
          <w:szCs w:val="28"/>
        </w:rPr>
        <w:t xml:space="preserve">.    под ред. В.В. Воронковой. </w:t>
      </w:r>
      <w:proofErr w:type="gramEnd"/>
    </w:p>
    <w:p w:rsidR="00AF16F2" w:rsidRDefault="00AF16F2" w:rsidP="00AF16F2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6F2" w:rsidRDefault="00AF16F2" w:rsidP="00AF16F2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6F2" w:rsidRDefault="00AF16F2" w:rsidP="00AF16F2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6F2" w:rsidRDefault="00AF16F2" w:rsidP="00AF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6F2" w:rsidRDefault="00AF16F2" w:rsidP="00AF1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6F2" w:rsidRPr="009F2E56" w:rsidRDefault="00AF16F2" w:rsidP="00AF16F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szCs w:val="28"/>
        </w:rPr>
        <w:br w:type="page"/>
      </w:r>
      <w:r w:rsidRPr="009F2E5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F16F2" w:rsidRDefault="00AF16F2" w:rsidP="00AF16F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программа по учебной дисциплине «Трудовое обучение» для  3 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2 – 4 классов, на основе </w:t>
      </w:r>
      <w:r w:rsidRPr="00E04ECF">
        <w:rPr>
          <w:rFonts w:ascii="Times New Roman" w:eastAsia="Calibri" w:hAnsi="Times New Roman" w:cs="Times New Roman"/>
          <w:sz w:val="28"/>
          <w:szCs w:val="28"/>
        </w:rPr>
        <w:t>Программы специальных  (коррекционных) образов</w:t>
      </w:r>
      <w:r>
        <w:rPr>
          <w:rFonts w:ascii="Times New Roman" w:eastAsia="Calibri" w:hAnsi="Times New Roman" w:cs="Times New Roman"/>
          <w:sz w:val="28"/>
          <w:szCs w:val="28"/>
        </w:rPr>
        <w:t>ательных  учреждений  VIII вида подготовительный, 1-4классы, Москва «Просвещение», 2010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под ред. В.В. Воронковой. </w:t>
      </w:r>
      <w:proofErr w:type="gramEnd"/>
    </w:p>
    <w:p w:rsidR="00AF16F2" w:rsidRPr="00CF4349" w:rsidRDefault="00AF16F2" w:rsidP="00AF16F2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учебной дисциплины </w:t>
      </w:r>
      <w:r w:rsidRPr="00EE6D52">
        <w:rPr>
          <w:rFonts w:ascii="Times New Roman" w:hAnsi="Times New Roman"/>
          <w:sz w:val="28"/>
          <w:szCs w:val="28"/>
        </w:rPr>
        <w:t>«Трудовое обучение»</w:t>
      </w:r>
      <w:r>
        <w:rPr>
          <w:rFonts w:ascii="Times New Roman" w:hAnsi="Times New Roman"/>
          <w:sz w:val="28"/>
          <w:szCs w:val="28"/>
        </w:rPr>
        <w:t xml:space="preserve"> – это воспитание и развитие художественного сознания детей: эстетического отношения к своей жизни и окружающему миру, способности осваивать его по законам красоты.</w:t>
      </w:r>
    </w:p>
    <w:p w:rsidR="00AF16F2" w:rsidRDefault="00AF16F2" w:rsidP="00AF16F2">
      <w:pPr>
        <w:spacing w:after="0" w:line="259" w:lineRule="auto"/>
        <w:ind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4FD">
        <w:rPr>
          <w:rFonts w:ascii="Times New Roman" w:eastAsia="Calibri" w:hAnsi="Times New Roman" w:cs="Times New Roman"/>
          <w:sz w:val="28"/>
          <w:szCs w:val="28"/>
        </w:rPr>
        <w:t>Цель</w:t>
      </w:r>
      <w:r w:rsidRPr="00CF4349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 изучение индивидуальных трудовых возможностей школьников и формирование у них </w:t>
      </w:r>
      <w:proofErr w:type="spellStart"/>
      <w:r w:rsidRPr="00CF4349">
        <w:rPr>
          <w:rFonts w:ascii="Times New Roman" w:eastAsia="Calibri" w:hAnsi="Times New Roman" w:cs="Times New Roman"/>
          <w:sz w:val="28"/>
          <w:szCs w:val="28"/>
        </w:rPr>
        <w:t>общетрудовых</w:t>
      </w:r>
      <w:proofErr w:type="spellEnd"/>
      <w:r w:rsidRPr="00CF4349">
        <w:rPr>
          <w:rFonts w:ascii="Times New Roman" w:eastAsia="Calibri" w:hAnsi="Times New Roman" w:cs="Times New Roman"/>
          <w:sz w:val="28"/>
          <w:szCs w:val="28"/>
        </w:rPr>
        <w:t>, организационных умений и навыков.</w:t>
      </w:r>
    </w:p>
    <w:p w:rsidR="00AF16F2" w:rsidRDefault="00AF16F2" w:rsidP="00AF16F2">
      <w:pPr>
        <w:spacing w:after="0" w:line="259" w:lineRule="auto"/>
        <w:ind w:firstLine="43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234FD">
        <w:rPr>
          <w:rFonts w:ascii="Times New Roman" w:eastAsia="Calibri" w:hAnsi="Times New Roman" w:cs="Times New Roman"/>
          <w:sz w:val="28"/>
          <w:szCs w:val="28"/>
        </w:rPr>
        <w:t>Задачи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F16F2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Образовательные:</w:t>
      </w:r>
    </w:p>
    <w:p w:rsidR="00AF16F2" w:rsidRPr="00CF4349" w:rsidRDefault="00AF16F2" w:rsidP="00AF16F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349">
        <w:rPr>
          <w:rFonts w:ascii="Times New Roman" w:eastAsia="Calibri" w:hAnsi="Times New Roman" w:cs="Times New Roman"/>
          <w:sz w:val="28"/>
          <w:szCs w:val="28"/>
        </w:rPr>
        <w:t>сообщение элементарных знаний по видам труда, формирование трудовых качеств, обучение доступным прием</w:t>
      </w:r>
      <w:r>
        <w:rPr>
          <w:rFonts w:ascii="Times New Roman" w:eastAsia="Calibri" w:hAnsi="Times New Roman" w:cs="Times New Roman"/>
          <w:sz w:val="28"/>
          <w:szCs w:val="28"/>
        </w:rPr>
        <w:t>ам труда.</w:t>
      </w:r>
    </w:p>
    <w:p w:rsidR="00AF16F2" w:rsidRPr="0057402B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02B">
        <w:rPr>
          <w:rFonts w:ascii="Times New Roman" w:eastAsia="Calibri" w:hAnsi="Times New Roman" w:cs="Times New Roman"/>
          <w:sz w:val="28"/>
          <w:szCs w:val="28"/>
        </w:rPr>
        <w:t xml:space="preserve"> формирование организационных умений  — организация рабочего места, правильное расположение на нём  материалов и инструментов, уборка их по окончании работы, знание и выполнение правил внутреннего распорядка и безопасной работы, сан</w:t>
      </w:r>
      <w:r>
        <w:rPr>
          <w:rFonts w:ascii="Times New Roman" w:eastAsia="Calibri" w:hAnsi="Times New Roman" w:cs="Times New Roman"/>
          <w:sz w:val="28"/>
          <w:szCs w:val="28"/>
        </w:rPr>
        <w:t>итарно-гигиенических требований;</w:t>
      </w:r>
    </w:p>
    <w:p w:rsidR="00AF16F2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закрепление и расширение знаний о бумаге и картоне, нитках и ткани, природных материалах;</w:t>
      </w:r>
    </w:p>
    <w:p w:rsidR="00AF16F2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ознакомление обучающихся с видами, свойствами, назначением и применением древесины и проволоки, способами их обработки ручными инструментами и приспособлениями; с набором деталей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металлоконструктора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технологией соединения и сборки его деталей.</w:t>
      </w:r>
    </w:p>
    <w:p w:rsidR="00AF16F2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общетрудовых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умений и навыков;</w:t>
      </w:r>
    </w:p>
    <w:p w:rsidR="00AF16F2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ознакомление обучающихся с профессиональной деятельностью людей в различных сферах производства.</w:t>
      </w:r>
    </w:p>
    <w:p w:rsidR="00AF16F2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D7A">
        <w:rPr>
          <w:rFonts w:ascii="Times New Roman" w:eastAsia="Calibri" w:hAnsi="Times New Roman" w:cs="Times New Roman"/>
          <w:sz w:val="28"/>
          <w:szCs w:val="28"/>
        </w:rPr>
        <w:t>Коррекционно-развивающие:</w:t>
      </w:r>
    </w:p>
    <w:p w:rsidR="00AF16F2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коррекция недостатков мыслительной и речевой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деятельностиу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в процессе ориентировки в задании, планирования хода работы и контроля;</w:t>
      </w:r>
      <w:proofErr w:type="gramEnd"/>
    </w:p>
    <w:p w:rsidR="00AF16F2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02B">
        <w:rPr>
          <w:rFonts w:ascii="Times New Roman" w:eastAsia="Calibri" w:hAnsi="Times New Roman" w:cs="Times New Roman"/>
          <w:sz w:val="28"/>
          <w:szCs w:val="28"/>
        </w:rPr>
        <w:t>повышение познавательной активности;</w:t>
      </w:r>
    </w:p>
    <w:p w:rsidR="00AF16F2" w:rsidRPr="0057402B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02B">
        <w:rPr>
          <w:rFonts w:ascii="Times New Roman" w:eastAsia="Calibri" w:hAnsi="Times New Roman" w:cs="Times New Roman"/>
          <w:sz w:val="28"/>
          <w:szCs w:val="28"/>
        </w:rPr>
        <w:t>компенсация недоразвития эмоционально-волевой сферы</w:t>
      </w:r>
      <w:r w:rsidRPr="00574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(формирование адекватной реакции на неудачи, самостоятельное преодоление трудностей, принятие помощи учителя);</w:t>
      </w:r>
    </w:p>
    <w:p w:rsidR="00AF16F2" w:rsidRPr="00E2355F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развитие мелкой работы кисти и пальцев рук;</w:t>
      </w:r>
    </w:p>
    <w:p w:rsidR="00AF16F2" w:rsidRPr="00E2355F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зрительно – двигательной координации.</w:t>
      </w:r>
    </w:p>
    <w:p w:rsidR="00AF16F2" w:rsidRDefault="00AF16F2" w:rsidP="00AF16F2">
      <w:pPr>
        <w:spacing w:after="0" w:line="259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Воспитательные:</w:t>
      </w:r>
    </w:p>
    <w:p w:rsidR="00AF16F2" w:rsidRPr="00CF4349" w:rsidRDefault="00AF16F2" w:rsidP="00AF16F2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349">
        <w:rPr>
          <w:rFonts w:ascii="Times New Roman" w:eastAsia="Calibri" w:hAnsi="Times New Roman" w:cs="Times New Roman"/>
          <w:sz w:val="28"/>
          <w:szCs w:val="28"/>
        </w:rPr>
        <w:t>воспитание полож</w:t>
      </w:r>
      <w:r>
        <w:rPr>
          <w:rFonts w:ascii="Times New Roman" w:eastAsia="Calibri" w:hAnsi="Times New Roman" w:cs="Times New Roman"/>
          <w:sz w:val="28"/>
          <w:szCs w:val="28"/>
        </w:rPr>
        <w:t>ительных качеств личности обучающихся</w:t>
      </w:r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 (трудолюбия, настойчивости, умения работать в коллективе и т. д.)</w:t>
      </w:r>
    </w:p>
    <w:p w:rsidR="00AF16F2" w:rsidRPr="00CF4349" w:rsidRDefault="00AF16F2" w:rsidP="00AF16F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 восп</w:t>
      </w:r>
      <w:r>
        <w:rPr>
          <w:rFonts w:ascii="Times New Roman" w:eastAsia="Calibri" w:hAnsi="Times New Roman" w:cs="Times New Roman"/>
          <w:sz w:val="28"/>
          <w:szCs w:val="28"/>
        </w:rPr>
        <w:t>итание уважения к своему труду,</w:t>
      </w:r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 к труду людей</w:t>
      </w:r>
      <w:r>
        <w:rPr>
          <w:rFonts w:ascii="Times New Roman" w:eastAsia="Calibri" w:hAnsi="Times New Roman" w:cs="Times New Roman"/>
          <w:sz w:val="28"/>
          <w:szCs w:val="28"/>
        </w:rPr>
        <w:t>, к людям труда</w:t>
      </w:r>
      <w:r w:rsidRPr="00CF43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16F2" w:rsidRPr="00CF4349" w:rsidRDefault="00AF16F2" w:rsidP="00AF16F2">
      <w:pPr>
        <w:spacing w:after="0"/>
        <w:ind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изучение учебной дисциплины «Трудовое обучение» в третьем</w:t>
      </w:r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 классе отводится 2 часа в неделю, следова</w:t>
      </w:r>
      <w:r>
        <w:rPr>
          <w:rFonts w:ascii="Times New Roman" w:eastAsia="Calibri" w:hAnsi="Times New Roman" w:cs="Times New Roman"/>
          <w:sz w:val="28"/>
          <w:szCs w:val="28"/>
        </w:rPr>
        <w:t>тельно, общий объем составляет 68 часов</w:t>
      </w:r>
      <w:r w:rsidRPr="00CF43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16F2" w:rsidRPr="00CF4349" w:rsidRDefault="00AF16F2" w:rsidP="00AF16F2">
      <w:pPr>
        <w:spacing w:after="0" w:line="259" w:lineRule="auto"/>
        <w:ind w:firstLine="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Ведущей формой работы учителя </w:t>
      </w:r>
      <w:proofErr w:type="gramStart"/>
      <w:r w:rsidRPr="00CF434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CF4349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CF4349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 на уроке является фронтальная работа при осуществлении дифференцированного и индивидуального подхода. Применяются следующие методы обучения: демонстрация, наблюдение, объяснение, сравнение, упражнение, беседа, работа с учебником, самостоятельная работа и др. В силу разнородности состава класса освоение содержания осуществляется на доступном для каждого ребёнка уровне.</w:t>
      </w:r>
    </w:p>
    <w:p w:rsidR="00AF16F2" w:rsidRPr="00075524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524">
        <w:rPr>
          <w:rFonts w:ascii="Times New Roman" w:eastAsia="Calibri" w:hAnsi="Times New Roman" w:cs="Times New Roman"/>
          <w:sz w:val="28"/>
          <w:szCs w:val="28"/>
        </w:rPr>
        <w:t xml:space="preserve">Основные требования к знаниям и умениям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075524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075524">
        <w:rPr>
          <w:rFonts w:ascii="Times New Roman" w:eastAsia="Calibri" w:hAnsi="Times New Roman" w:cs="Times New Roman"/>
          <w:sz w:val="28"/>
          <w:szCs w:val="28"/>
        </w:rPr>
        <w:t>щихся</w:t>
      </w:r>
      <w:proofErr w:type="gramEnd"/>
      <w:r w:rsidRPr="0007552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AF16F2" w:rsidRPr="00CF4349" w:rsidRDefault="00AF16F2" w:rsidP="00AF16F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 должны </w:t>
      </w:r>
      <w:r w:rsidRPr="000755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знать</w:t>
      </w:r>
      <w:r w:rsidRPr="00CF434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:</w:t>
      </w:r>
    </w:p>
    <w:p w:rsidR="00AF16F2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- сво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йства и приёмы работы с </w:t>
      </w: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бумагой,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картоном, п</w:t>
      </w: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риродными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материалами, нитками и тканью, проволокой, древесиной, с деталями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металлоконструктора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- виды отдельных ручных стеж</w:t>
      </w: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строчек.</w:t>
      </w:r>
    </w:p>
    <w:p w:rsidR="00AF16F2" w:rsidRPr="00CF4349" w:rsidRDefault="00AF16F2" w:rsidP="00AF16F2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 должны </w:t>
      </w:r>
      <w:r w:rsidRPr="0007552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уметь</w:t>
      </w:r>
      <w:r w:rsidRPr="00CF434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:</w:t>
      </w:r>
    </w:p>
    <w:p w:rsidR="00AF16F2" w:rsidRPr="00144232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442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резать ножницами бумагу и картон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склеивать бумагу, сшивать ткань прямыми и косыми стежками, пришивать пуговицы, размечать материал по шаблону и с помощью линейки;</w:t>
      </w:r>
    </w:p>
    <w:p w:rsidR="00AF16F2" w:rsidRPr="00CF4349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F434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амостоятельно ориентироваться в задании;</w:t>
      </w:r>
    </w:p>
    <w:p w:rsidR="00AF16F2" w:rsidRPr="00CF4349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- самостоятель</w:t>
      </w: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 сравнивать образец изделия с натуральным объектом;</w:t>
      </w:r>
    </w:p>
    <w:p w:rsidR="00AF16F2" w:rsidRPr="00CF4349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- самостоятельно составлять план ра</w:t>
      </w: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боты над изделием;</w:t>
      </w:r>
    </w:p>
    <w:p w:rsidR="00AF16F2" w:rsidRPr="00CF4349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- выполнять изделия с частичной по</w:t>
      </w: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мощью учителя и самостоятельно;</w:t>
      </w:r>
    </w:p>
    <w:p w:rsidR="00AF16F2" w:rsidRPr="00CF4349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- придерживаться плана при выполнении изделий;</w:t>
      </w:r>
    </w:p>
    <w:p w:rsidR="00AF16F2" w:rsidRPr="00CF4349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- осуществлять текущий контроль с частичной помощью учителя;</w:t>
      </w:r>
    </w:p>
    <w:p w:rsidR="00AF16F2" w:rsidRDefault="00AF16F2" w:rsidP="00AF16F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349">
        <w:rPr>
          <w:rFonts w:ascii="Times New Roman" w:eastAsia="Calibri" w:hAnsi="Times New Roman" w:cs="Times New Roman"/>
          <w:sz w:val="28"/>
          <w:szCs w:val="28"/>
          <w:lang w:eastAsia="ru-RU"/>
        </w:rPr>
        <w:t>- употреблять техническую терминологию.</w:t>
      </w:r>
    </w:p>
    <w:p w:rsidR="00AF16F2" w:rsidRPr="00CF4349" w:rsidRDefault="00AF16F2" w:rsidP="00AF16F2">
      <w:pPr>
        <w:spacing w:before="100" w:beforeAutospacing="1" w:after="100" w:afterAutospacing="1"/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по учебной дисциплине «Трудовое обучение» осуществляется в форме практической работы.</w:t>
      </w:r>
    </w:p>
    <w:p w:rsidR="00AF16F2" w:rsidRDefault="00AF16F2" w:rsidP="00AF16F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4FD">
        <w:rPr>
          <w:rFonts w:ascii="Times New Roman" w:eastAsia="Calibri" w:hAnsi="Times New Roman" w:cs="Times New Roman"/>
          <w:sz w:val="28"/>
          <w:szCs w:val="28"/>
        </w:rPr>
        <w:t>Учебно-методический комплекс.</w:t>
      </w:r>
    </w:p>
    <w:p w:rsidR="00AF16F2" w:rsidRPr="00CF4349" w:rsidRDefault="00AF16F2" w:rsidP="00AF16F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349">
        <w:rPr>
          <w:rFonts w:ascii="Times New Roman" w:eastAsia="Calibri" w:hAnsi="Times New Roman" w:cs="Times New Roman"/>
          <w:sz w:val="28"/>
          <w:szCs w:val="28"/>
        </w:rPr>
        <w:t>Л. А. Кузне</w:t>
      </w:r>
      <w:r>
        <w:rPr>
          <w:rFonts w:ascii="Times New Roman" w:eastAsia="Calibri" w:hAnsi="Times New Roman" w:cs="Times New Roman"/>
          <w:sz w:val="28"/>
          <w:szCs w:val="28"/>
        </w:rPr>
        <w:t>цова «Технология: Ручной труд» 3 класс</w:t>
      </w:r>
      <w:r w:rsidRPr="00CF4349">
        <w:rPr>
          <w:rFonts w:ascii="Times New Roman" w:eastAsia="Calibri" w:hAnsi="Times New Roman" w:cs="Times New Roman"/>
          <w:sz w:val="28"/>
          <w:szCs w:val="28"/>
        </w:rPr>
        <w:t>, учебник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специальных (коррекционных) образовательных учреждений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вида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434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F4349">
        <w:rPr>
          <w:rFonts w:ascii="Times New Roman" w:eastAsia="Calibri" w:hAnsi="Times New Roman" w:cs="Times New Roman"/>
          <w:sz w:val="28"/>
          <w:szCs w:val="28"/>
        </w:rPr>
        <w:t xml:space="preserve"> - М.: «Просвещение», 201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F4349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F16F2" w:rsidRDefault="00AF16F2" w:rsidP="00AF1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6F2" w:rsidRDefault="00AF16F2" w:rsidP="00AF1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6F2" w:rsidRDefault="00AF16F2" w:rsidP="00AF1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6F2" w:rsidRDefault="00AF16F2" w:rsidP="00AF1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6F2" w:rsidRPr="00D66404" w:rsidRDefault="00AF16F2" w:rsidP="00AF1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tbl>
      <w:tblPr>
        <w:tblStyle w:val="a3"/>
        <w:tblW w:w="0" w:type="auto"/>
        <w:tblInd w:w="-78" w:type="dxa"/>
        <w:tblLook w:val="04A0"/>
      </w:tblPr>
      <w:tblGrid>
        <w:gridCol w:w="456"/>
        <w:gridCol w:w="7119"/>
        <w:gridCol w:w="1124"/>
        <w:gridCol w:w="950"/>
      </w:tblGrid>
      <w:tr w:rsidR="00AF16F2" w:rsidRPr="00C40C5C" w:rsidTr="008D679F">
        <w:tc>
          <w:tcPr>
            <w:tcW w:w="456" w:type="dxa"/>
          </w:tcPr>
          <w:p w:rsidR="00AF16F2" w:rsidRPr="00C40C5C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16F2" w:rsidRPr="00C40C5C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AF16F2" w:rsidRPr="00C40C5C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24" w:type="dxa"/>
          </w:tcPr>
          <w:p w:rsidR="00AF16F2" w:rsidRPr="00C40C5C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5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50" w:type="dxa"/>
          </w:tcPr>
          <w:p w:rsidR="00AF16F2" w:rsidRPr="00C40C5C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F16F2" w:rsidRPr="004503BD" w:rsidTr="008D679F">
        <w:tc>
          <w:tcPr>
            <w:tcW w:w="9649" w:type="dxa"/>
            <w:gridSpan w:val="4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материала. Экскурсия.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Виды природных материалов. Виды работы с природными материалами.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Сорта бумаги и их назначение. Виды работы с бумагой и картоном.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Окантовка картона полосками бумаги.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Изготовление картины на окантованном картоне.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9649" w:type="dxa"/>
            <w:gridSpan w:val="4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Приемы работы с пластилином. Изготовление птицы из пластилина и сухой тростниковой травы.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9649" w:type="dxa"/>
            <w:gridSpan w:val="4"/>
          </w:tcPr>
          <w:p w:rsidR="00AF16F2" w:rsidRPr="004503BD" w:rsidRDefault="00AF16F2" w:rsidP="008D6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Приемы работы с бумагой (разметка, резание, сгибание). Изготовление складной гирлянды из цветной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Изготовление цепочки из бумажных колец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Экскурсия в швейную мастерскую.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Применение ниток.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Завязывание узелка на нитке.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Виды ручных стежков и строчек. Строчка прямыми стежками.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Виды ручных стежков и строчек. Строчка косыми  стежками.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Объемные изделия из картона.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9649" w:type="dxa"/>
            <w:gridSpan w:val="4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BD">
              <w:rPr>
                <w:rFonts w:ascii="Times New Roman" w:hAnsi="Times New Roman" w:cs="Times New Roman"/>
                <w:sz w:val="24"/>
                <w:szCs w:val="24"/>
              </w:rPr>
              <w:t>Конструирование объемных игрушек из бумаги на основе геометрических тел.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2" w:rsidRPr="004503BD" w:rsidTr="008D679F">
        <w:tc>
          <w:tcPr>
            <w:tcW w:w="456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9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рамках промежуточной аттестации.</w:t>
            </w:r>
          </w:p>
        </w:tc>
        <w:tc>
          <w:tcPr>
            <w:tcW w:w="1124" w:type="dxa"/>
          </w:tcPr>
          <w:p w:rsidR="00AF16F2" w:rsidRPr="004503BD" w:rsidRDefault="00AF16F2" w:rsidP="008D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50" w:type="dxa"/>
          </w:tcPr>
          <w:p w:rsidR="00AF16F2" w:rsidRPr="004503BD" w:rsidRDefault="00AF16F2" w:rsidP="008D6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AF16F2" w:rsidRDefault="00AF16F2" w:rsidP="00AF16F2"/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«Итоговое тестовое задание для 3 класса по технологии »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Выберите правильный ответ. Инструменты – это…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те предметы, вещества, идущие на изготовление чего-либо.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орудия для производства каких-нибудь работ.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Выберите из предложенного списка предметы, относящиеся к материалам.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Канцелярский нож, канцелярский клей, ножницы, игла, ткань, нитки, линейка, бумага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Какое утверждение верно?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Бумага во влажном состоянии становится прочнее.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Бумага упруга: она возвращается в исходное положение после её сворачивания.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Бумагу трудно смять. Она легко распрямляется после смятия.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Перед вами правила безопасной работы с одним из часто используемых в работе инструментов. Что это за инструмент?____________________________________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Этот инструмент нужно передавать своему товарищу, держа его за лезвие;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Во время работы с ним нельзя отвлекаться и размахивать им;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На столе этот инструмент должен лежать с сомкнутыми лезвиями.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5. </w:t>
      </w:r>
      <w:proofErr w:type="gramStart"/>
      <w:r>
        <w:rPr>
          <w:b/>
          <w:bCs/>
          <w:color w:val="000000"/>
        </w:rPr>
        <w:t>Выберите</w:t>
      </w:r>
      <w:proofErr w:type="gramEnd"/>
      <w:r>
        <w:rPr>
          <w:b/>
          <w:bCs/>
          <w:color w:val="000000"/>
        </w:rPr>
        <w:t xml:space="preserve"> и подчеркни продукты для фруктового салата.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Яйцо, йогурт, масло, банан, ананас, шоколад, слива, кефир, мороженое, яблоко, апельсин.</w:t>
      </w:r>
      <w:proofErr w:type="gramEnd"/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6.Составь технологическую карту приготовления бутерброда.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Намазать хлеб маслом;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Отрезать кусочек хлеба;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Отрезать колбасу;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)В</w:t>
      </w:r>
      <w:proofErr w:type="gramEnd"/>
      <w:r>
        <w:rPr>
          <w:color w:val="000000"/>
        </w:rPr>
        <w:t>ымыть руки;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Приготовить рабочее место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е) Украсить бутерброд зеленью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Выбери устройства компьютера для ввода информации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клавиатура;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сканер;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диск;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ф</w:t>
      </w:r>
      <w:proofErr w:type="gramEnd"/>
      <w:r>
        <w:rPr>
          <w:color w:val="000000"/>
        </w:rPr>
        <w:t>лешнакопитель</w:t>
      </w:r>
      <w:proofErr w:type="spellEnd"/>
      <w:r>
        <w:rPr>
          <w:color w:val="000000"/>
        </w:rPr>
        <w:t>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наушники;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е) принтер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Подчеркни инструменты для вышивания:</w:t>
      </w:r>
    </w:p>
    <w:p w:rsidR="00CC247C" w:rsidRDefault="00CC247C" w:rsidP="00CC247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Линейка, мелок, нитки, иголка, клеящий карандаш, пяльцы.</w:t>
      </w:r>
    </w:p>
    <w:p w:rsidR="00CC247C" w:rsidRDefault="00CC247C" w:rsidP="00CC247C"/>
    <w:p w:rsidR="008F6D0C" w:rsidRDefault="008F6D0C"/>
    <w:sectPr w:rsidR="008F6D0C" w:rsidSect="007367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E31" w:rsidRDefault="00937E31" w:rsidP="001C0172">
      <w:pPr>
        <w:spacing w:after="0" w:line="240" w:lineRule="auto"/>
      </w:pPr>
      <w:r>
        <w:separator/>
      </w:r>
    </w:p>
  </w:endnote>
  <w:endnote w:type="continuationSeparator" w:id="0">
    <w:p w:rsidR="00937E31" w:rsidRDefault="00937E31" w:rsidP="001C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F21" w:rsidRDefault="00937E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E31" w:rsidRDefault="00937E31" w:rsidP="001C0172">
      <w:pPr>
        <w:spacing w:after="0" w:line="240" w:lineRule="auto"/>
      </w:pPr>
      <w:r>
        <w:separator/>
      </w:r>
    </w:p>
  </w:footnote>
  <w:footnote w:type="continuationSeparator" w:id="0">
    <w:p w:rsidR="00937E31" w:rsidRDefault="00937E31" w:rsidP="001C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7B7C"/>
    <w:multiLevelType w:val="hybridMultilevel"/>
    <w:tmpl w:val="171040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6F2"/>
    <w:rsid w:val="001C0172"/>
    <w:rsid w:val="001D2094"/>
    <w:rsid w:val="00560771"/>
    <w:rsid w:val="007809B3"/>
    <w:rsid w:val="008F6D0C"/>
    <w:rsid w:val="00937E31"/>
    <w:rsid w:val="00AF16F2"/>
    <w:rsid w:val="00CC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F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16F2"/>
  </w:style>
  <w:style w:type="paragraph" w:styleId="a6">
    <w:name w:val="Normal (Web)"/>
    <w:basedOn w:val="a"/>
    <w:uiPriority w:val="99"/>
    <w:semiHidden/>
    <w:unhideWhenUsed/>
    <w:rsid w:val="00CC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5</cp:revision>
  <dcterms:created xsi:type="dcterms:W3CDTF">2020-07-30T07:42:00Z</dcterms:created>
  <dcterms:modified xsi:type="dcterms:W3CDTF">2020-07-30T08:13:00Z</dcterms:modified>
</cp:coreProperties>
</file>