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Рабочая программа</w:t>
      </w:r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r>
        <w:rPr>
          <w:rFonts w:ascii="Times New Roman" w:eastAsia="Times New Roman" w:hAnsi="Times New Roman" w:cs="Times New Roman"/>
          <w:sz w:val="52"/>
          <w:szCs w:val="40"/>
        </w:rPr>
        <w:t>по технологии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52"/>
          <w:szCs w:val="40"/>
        </w:rPr>
        <w:t xml:space="preserve"> 3 класс</w:t>
      </w:r>
      <w:r>
        <w:rPr>
          <w:rFonts w:ascii="Times New Roman" w:eastAsia="Times New Roman" w:hAnsi="Times New Roman" w:cs="Times New Roman"/>
          <w:sz w:val="52"/>
          <w:szCs w:val="40"/>
        </w:rPr>
        <w:br/>
        <w:t>учителя</w:t>
      </w:r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Савкатовой</w:t>
      </w:r>
      <w:proofErr w:type="spellEnd"/>
      <w:r>
        <w:rPr>
          <w:rFonts w:ascii="Times New Roman" w:eastAsia="Times New Roman" w:hAnsi="Times New Roman" w:cs="Times New Roman"/>
          <w:sz w:val="52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Зульфиры</w:t>
      </w:r>
      <w:proofErr w:type="spellEnd"/>
      <w:r>
        <w:rPr>
          <w:rFonts w:ascii="Times New Roman" w:eastAsia="Times New Roman" w:hAnsi="Times New Roman" w:cs="Times New Roman"/>
          <w:sz w:val="52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Теналиевны</w:t>
      </w:r>
      <w:proofErr w:type="spellEnd"/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AF16F2" w:rsidRDefault="00AF16F2" w:rsidP="00AF1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r>
        <w:rPr>
          <w:rFonts w:ascii="Times New Roman" w:eastAsia="Times New Roman" w:hAnsi="Times New Roman" w:cs="Times New Roman"/>
          <w:sz w:val="52"/>
          <w:szCs w:val="40"/>
        </w:rPr>
        <w:t>2019-2020 учебный год</w:t>
      </w:r>
      <w:r>
        <w:rPr>
          <w:rFonts w:ascii="Times New Roman" w:eastAsia="Times New Roman" w:hAnsi="Times New Roman" w:cs="Times New Roman"/>
          <w:sz w:val="48"/>
          <w:szCs w:val="40"/>
        </w:rPr>
        <w:br w:type="page"/>
      </w:r>
      <w:r>
        <w:rPr>
          <w:rFonts w:ascii="Times New Roman" w:eastAsia="Times New Roman" w:hAnsi="Times New Roman" w:cs="Times New Roman"/>
          <w:sz w:val="48"/>
          <w:szCs w:val="40"/>
        </w:rPr>
        <w:lastRenderedPageBreak/>
        <w:t>Тематическое планирование</w:t>
      </w:r>
    </w:p>
    <w:p w:rsidR="00AF16F2" w:rsidRDefault="00AF16F2" w:rsidP="00A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007" w:tblpY="677"/>
        <w:tblW w:w="10801" w:type="dxa"/>
        <w:tblLook w:val="04A0"/>
      </w:tblPr>
      <w:tblGrid>
        <w:gridCol w:w="3403"/>
        <w:gridCol w:w="3827"/>
        <w:gridCol w:w="3571"/>
      </w:tblGrid>
      <w:tr w:rsidR="00AF16F2" w:rsidTr="008D679F">
        <w:trPr>
          <w:trHeight w:val="2323"/>
        </w:trPr>
        <w:tc>
          <w:tcPr>
            <w:tcW w:w="3403" w:type="dxa"/>
            <w:hideMark/>
          </w:tcPr>
          <w:p w:rsidR="00AF16F2" w:rsidRDefault="00AF16F2" w:rsidP="008D67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AF16F2" w:rsidRDefault="00AF16F2" w:rsidP="008D67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Мансурова Т.М._____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«____»___________2019 г.</w:t>
            </w:r>
          </w:p>
        </w:tc>
        <w:tc>
          <w:tcPr>
            <w:tcW w:w="3827" w:type="dxa"/>
          </w:tcPr>
          <w:p w:rsidR="00AF16F2" w:rsidRDefault="00AF16F2" w:rsidP="008D67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F16F2" w:rsidRDefault="00AF16F2" w:rsidP="008D67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УР</w:t>
            </w:r>
          </w:p>
          <w:p w:rsidR="00AF16F2" w:rsidRDefault="00AF16F2" w:rsidP="008D67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С.Г.___________</w:t>
            </w:r>
          </w:p>
          <w:p w:rsidR="00AF16F2" w:rsidRDefault="00AF16F2" w:rsidP="008D67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«_____»______________2019 г.</w:t>
            </w:r>
          </w:p>
          <w:p w:rsidR="00AF16F2" w:rsidRDefault="00AF16F2" w:rsidP="008D67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hideMark/>
          </w:tcPr>
          <w:p w:rsidR="00AF16F2" w:rsidRDefault="00AF16F2" w:rsidP="008D67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№______</w:t>
            </w:r>
          </w:p>
          <w:p w:rsidR="00AF16F2" w:rsidRDefault="00AF16F2" w:rsidP="008D67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«_____»______________2019 г.</w:t>
            </w:r>
          </w:p>
          <w:p w:rsidR="00AF16F2" w:rsidRDefault="00AF16F2" w:rsidP="008D67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F16F2" w:rsidRDefault="00AF16F2" w:rsidP="00AF16F2">
      <w:pPr>
        <w:spacing w:after="0" w:line="240" w:lineRule="auto"/>
        <w:rPr>
          <w:rFonts w:ascii="Times New Roman" w:eastAsia="Times New Roman" w:hAnsi="Times New Roman" w:cs="Times New Roman"/>
          <w:sz w:val="48"/>
          <w:szCs w:val="40"/>
        </w:rPr>
      </w:pPr>
    </w:p>
    <w:p w:rsidR="00AF16F2" w:rsidRDefault="007809B3" w:rsidP="00AF16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 3</w:t>
      </w:r>
    </w:p>
    <w:p w:rsidR="00AF16F2" w:rsidRDefault="00AF16F2" w:rsidP="00AF16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7809B3">
        <w:rPr>
          <w:rFonts w:ascii="Times New Roman" w:eastAsia="Times New Roman" w:hAnsi="Times New Roman" w:cs="Times New Roman"/>
          <w:sz w:val="28"/>
          <w:szCs w:val="28"/>
        </w:rPr>
        <w:t>итель__Савкатова</w:t>
      </w:r>
      <w:proofErr w:type="spellEnd"/>
      <w:r w:rsidR="007809B3">
        <w:rPr>
          <w:rFonts w:ascii="Times New Roman" w:eastAsia="Times New Roman" w:hAnsi="Times New Roman" w:cs="Times New Roman"/>
          <w:sz w:val="28"/>
          <w:szCs w:val="28"/>
        </w:rPr>
        <w:t xml:space="preserve"> З. Т.</w:t>
      </w:r>
    </w:p>
    <w:p w:rsidR="00AF16F2" w:rsidRDefault="00AF16F2" w:rsidP="00AF16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7809B3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7809B3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час;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неделю</w:t>
      </w:r>
      <w:r w:rsidR="007809B3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7809B3">
        <w:rPr>
          <w:rFonts w:ascii="Times New Roman" w:eastAsia="Times New Roman" w:hAnsi="Times New Roman" w:cs="Times New Roman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час.</w:t>
      </w:r>
    </w:p>
    <w:p w:rsidR="007809B3" w:rsidRDefault="00AF16F2" w:rsidP="007809B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составлено на основе:</w:t>
      </w:r>
      <w:r w:rsidR="007809B3" w:rsidRPr="00780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09B3" w:rsidRPr="00E04ECF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="007809B3">
        <w:rPr>
          <w:rFonts w:ascii="Times New Roman" w:eastAsia="Calibri" w:hAnsi="Times New Roman" w:cs="Times New Roman"/>
          <w:sz w:val="28"/>
          <w:szCs w:val="28"/>
        </w:rPr>
        <w:t xml:space="preserve">программа по учебной дисциплине «Трудовое обучение» для  3  класса разработана в соответствии с учебным планом общего образования обучающихся с легкой и средней степенью умственной отсталости на 2019-2020 учебный год 2 – 4 классов, на основе </w:t>
      </w:r>
      <w:r w:rsidR="007809B3" w:rsidRPr="00E04ECF">
        <w:rPr>
          <w:rFonts w:ascii="Times New Roman" w:eastAsia="Calibri" w:hAnsi="Times New Roman" w:cs="Times New Roman"/>
          <w:sz w:val="28"/>
          <w:szCs w:val="28"/>
        </w:rPr>
        <w:t>Программы специальных  (коррекционных) образов</w:t>
      </w:r>
      <w:r w:rsidR="007809B3">
        <w:rPr>
          <w:rFonts w:ascii="Times New Roman" w:eastAsia="Calibri" w:hAnsi="Times New Roman" w:cs="Times New Roman"/>
          <w:sz w:val="28"/>
          <w:szCs w:val="28"/>
        </w:rPr>
        <w:t>ательных  учреждений  VIII вида подготовительный, 1-4классы, Москва «Просвещение», 2010</w:t>
      </w:r>
      <w:r w:rsidR="007809B3" w:rsidRPr="00E04EC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809B3">
        <w:rPr>
          <w:rFonts w:ascii="Times New Roman" w:eastAsia="Calibri" w:hAnsi="Times New Roman" w:cs="Times New Roman"/>
          <w:sz w:val="28"/>
          <w:szCs w:val="28"/>
        </w:rPr>
        <w:t xml:space="preserve">.    под ред. В.В. Воронковой. </w:t>
      </w:r>
      <w:proofErr w:type="gramEnd"/>
    </w:p>
    <w:p w:rsidR="00AF16F2" w:rsidRDefault="00AF16F2" w:rsidP="00AF16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6F2" w:rsidRDefault="00AF16F2" w:rsidP="00AF16F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6F2" w:rsidRDefault="00AF16F2" w:rsidP="00AF16F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6F2" w:rsidRDefault="00AF16F2" w:rsidP="00AF1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6F2" w:rsidRDefault="00AF16F2" w:rsidP="00AF1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6F2" w:rsidRPr="009F2E56" w:rsidRDefault="00AF16F2" w:rsidP="00AF16F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Cs w:val="28"/>
        </w:rPr>
        <w:br w:type="page"/>
      </w:r>
      <w:r w:rsidRPr="009F2E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F16F2" w:rsidRDefault="00AF16F2" w:rsidP="00AF16F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программа по учебной дисциплине «Трудовое обучение» для  3  класса разработана в соответствии с учебным планом общего образования обучающихся с легкой и средней степенью умственной отсталости на 2019-2020 учебный год 2 – 4 классов, на основе </w:t>
      </w:r>
      <w:r w:rsidRPr="00E04ECF">
        <w:rPr>
          <w:rFonts w:ascii="Times New Roman" w:eastAsia="Calibri" w:hAnsi="Times New Roman" w:cs="Times New Roman"/>
          <w:sz w:val="28"/>
          <w:szCs w:val="28"/>
        </w:rPr>
        <w:t>Программы специальных  (коррекционных)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ательных  учреждений  VIII вида подготовительный, 1-4классы, Москва «Просвещение», 2010</w:t>
      </w: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под ред. В.В. Воронковой. </w:t>
      </w:r>
      <w:proofErr w:type="gramEnd"/>
    </w:p>
    <w:p w:rsidR="00AF16F2" w:rsidRPr="00CF4349" w:rsidRDefault="00AF16F2" w:rsidP="00AF16F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учебной дисциплины </w:t>
      </w:r>
      <w:r w:rsidRPr="00EE6D52">
        <w:rPr>
          <w:rFonts w:ascii="Times New Roman" w:hAnsi="Times New Roman"/>
          <w:sz w:val="28"/>
          <w:szCs w:val="28"/>
        </w:rPr>
        <w:t>«Трудовое обучение»</w:t>
      </w:r>
      <w:r>
        <w:rPr>
          <w:rFonts w:ascii="Times New Roman" w:hAnsi="Times New Roman"/>
          <w:sz w:val="28"/>
          <w:szCs w:val="28"/>
        </w:rPr>
        <w:t xml:space="preserve"> – это воспитание и развитие художественного сознания детей: эстетического отношения к своей жизни и окружающему миру, способности осваивать его по законам красоты.</w:t>
      </w:r>
    </w:p>
    <w:p w:rsidR="00AF16F2" w:rsidRDefault="00AF16F2" w:rsidP="00AF16F2">
      <w:pPr>
        <w:spacing w:after="0" w:line="259" w:lineRule="auto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4FD">
        <w:rPr>
          <w:rFonts w:ascii="Times New Roman" w:eastAsia="Calibri" w:hAnsi="Times New Roman" w:cs="Times New Roman"/>
          <w:sz w:val="28"/>
          <w:szCs w:val="28"/>
        </w:rPr>
        <w:t>Цель</w:t>
      </w:r>
      <w:r w:rsidRPr="00CF4349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CF4349">
        <w:rPr>
          <w:rFonts w:ascii="Times New Roman" w:eastAsia="Calibri" w:hAnsi="Times New Roman" w:cs="Times New Roman"/>
          <w:sz w:val="28"/>
          <w:szCs w:val="28"/>
        </w:rPr>
        <w:t xml:space="preserve"> изучение индивидуальных трудовых возможностей школьников и формирование у них </w:t>
      </w:r>
      <w:proofErr w:type="spellStart"/>
      <w:r w:rsidRPr="00CF4349">
        <w:rPr>
          <w:rFonts w:ascii="Times New Roman" w:eastAsia="Calibri" w:hAnsi="Times New Roman" w:cs="Times New Roman"/>
          <w:sz w:val="28"/>
          <w:szCs w:val="28"/>
        </w:rPr>
        <w:t>общетрудовых</w:t>
      </w:r>
      <w:proofErr w:type="spellEnd"/>
      <w:r w:rsidRPr="00CF4349">
        <w:rPr>
          <w:rFonts w:ascii="Times New Roman" w:eastAsia="Calibri" w:hAnsi="Times New Roman" w:cs="Times New Roman"/>
          <w:sz w:val="28"/>
          <w:szCs w:val="28"/>
        </w:rPr>
        <w:t>, организационных умений и навыков.</w:t>
      </w:r>
    </w:p>
    <w:p w:rsidR="00AF16F2" w:rsidRDefault="00AF16F2" w:rsidP="00AF16F2">
      <w:pPr>
        <w:spacing w:after="0" w:line="259" w:lineRule="auto"/>
        <w:ind w:firstLine="43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34FD">
        <w:rPr>
          <w:rFonts w:ascii="Times New Roman" w:eastAsia="Calibri" w:hAnsi="Times New Roman" w:cs="Times New Roman"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F16F2" w:rsidRDefault="00AF16F2" w:rsidP="00AF16F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AF16F2" w:rsidRPr="00CF4349" w:rsidRDefault="00AF16F2" w:rsidP="00AF16F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349">
        <w:rPr>
          <w:rFonts w:ascii="Times New Roman" w:eastAsia="Calibri" w:hAnsi="Times New Roman" w:cs="Times New Roman"/>
          <w:sz w:val="28"/>
          <w:szCs w:val="28"/>
        </w:rPr>
        <w:t>сообщение элементарных знаний по видам труда, формирование трудовых качеств, обучение доступным прием</w:t>
      </w:r>
      <w:r>
        <w:rPr>
          <w:rFonts w:ascii="Times New Roman" w:eastAsia="Calibri" w:hAnsi="Times New Roman" w:cs="Times New Roman"/>
          <w:sz w:val="28"/>
          <w:szCs w:val="28"/>
        </w:rPr>
        <w:t>ам труда.</w:t>
      </w:r>
    </w:p>
    <w:p w:rsidR="00AF16F2" w:rsidRPr="0057402B" w:rsidRDefault="00AF16F2" w:rsidP="00AF16F2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2B">
        <w:rPr>
          <w:rFonts w:ascii="Times New Roman" w:eastAsia="Calibri" w:hAnsi="Times New Roman" w:cs="Times New Roman"/>
          <w:sz w:val="28"/>
          <w:szCs w:val="28"/>
        </w:rPr>
        <w:t xml:space="preserve"> формирование организационных умений  — организация рабочего места, правильное расположение на нём  материалов и инструментов, уборка их по окончании работы, знание и выполнение правил внутреннего распорядка и безопасной работы, сан</w:t>
      </w:r>
      <w:r>
        <w:rPr>
          <w:rFonts w:ascii="Times New Roman" w:eastAsia="Calibri" w:hAnsi="Times New Roman" w:cs="Times New Roman"/>
          <w:sz w:val="28"/>
          <w:szCs w:val="28"/>
        </w:rPr>
        <w:t>итарно-гигиенических требований;</w:t>
      </w:r>
    </w:p>
    <w:p w:rsidR="00AF16F2" w:rsidRDefault="00AF16F2" w:rsidP="00AF16F2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закрепление и расширение знаний о бумаге и картоне, нитках и ткани, природных материалах;</w:t>
      </w:r>
    </w:p>
    <w:p w:rsidR="00AF16F2" w:rsidRDefault="00AF16F2" w:rsidP="00AF16F2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обучающихся с видами, свойствами, назначением и применением древесины и проволоки, способами их обработки ручными инструментами и приспособлениями; с набором деталей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металлоконструктора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технологией соединения и сборки его деталей.</w:t>
      </w:r>
    </w:p>
    <w:p w:rsidR="00AF16F2" w:rsidRDefault="00AF16F2" w:rsidP="00AF16F2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общетрудовых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умений и навыков;</w:t>
      </w:r>
    </w:p>
    <w:p w:rsidR="00AF16F2" w:rsidRDefault="00AF16F2" w:rsidP="00AF16F2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ознакомление обучающихся с профессиональной деятельностью людей в различных сферах производства.</w:t>
      </w:r>
    </w:p>
    <w:p w:rsidR="00AF16F2" w:rsidRDefault="00AF16F2" w:rsidP="00AF16F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7A">
        <w:rPr>
          <w:rFonts w:ascii="Times New Roman" w:eastAsia="Calibri" w:hAnsi="Times New Roman" w:cs="Times New Roman"/>
          <w:sz w:val="28"/>
          <w:szCs w:val="28"/>
        </w:rPr>
        <w:t>Коррекционно-развивающие:</w:t>
      </w:r>
    </w:p>
    <w:p w:rsidR="00AF16F2" w:rsidRDefault="00AF16F2" w:rsidP="00AF16F2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коррекция недостатков мыслительной и речевой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деятельностиу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в процессе ориентировки в задании, планирования хода работы и контроля;</w:t>
      </w:r>
      <w:proofErr w:type="gramEnd"/>
    </w:p>
    <w:p w:rsidR="00AF16F2" w:rsidRDefault="00AF16F2" w:rsidP="00AF16F2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2B">
        <w:rPr>
          <w:rFonts w:ascii="Times New Roman" w:eastAsia="Calibri" w:hAnsi="Times New Roman" w:cs="Times New Roman"/>
          <w:sz w:val="28"/>
          <w:szCs w:val="28"/>
        </w:rPr>
        <w:t>повышение познавательной активности;</w:t>
      </w:r>
    </w:p>
    <w:p w:rsidR="00AF16F2" w:rsidRPr="0057402B" w:rsidRDefault="00AF16F2" w:rsidP="00AF16F2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2B">
        <w:rPr>
          <w:rFonts w:ascii="Times New Roman" w:eastAsia="Calibri" w:hAnsi="Times New Roman" w:cs="Times New Roman"/>
          <w:sz w:val="28"/>
          <w:szCs w:val="28"/>
        </w:rPr>
        <w:t>компенсация недоразвития эмоционально-волевой сферы</w:t>
      </w:r>
      <w:r w:rsidRPr="00574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(формирование адекватной реакции на неудачи, самостоятельное преодоление трудностей, принятие помощи учителя);</w:t>
      </w:r>
    </w:p>
    <w:p w:rsidR="00AF16F2" w:rsidRPr="00E2355F" w:rsidRDefault="00AF16F2" w:rsidP="00AF16F2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развитие мелкой работы кисти и пальцев рук;</w:t>
      </w:r>
    </w:p>
    <w:p w:rsidR="00AF16F2" w:rsidRPr="00E2355F" w:rsidRDefault="00AF16F2" w:rsidP="00AF16F2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зрительно – двигательной координации.</w:t>
      </w:r>
    </w:p>
    <w:p w:rsidR="00AF16F2" w:rsidRDefault="00AF16F2" w:rsidP="00AF16F2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Воспитательные:</w:t>
      </w:r>
    </w:p>
    <w:p w:rsidR="00AF16F2" w:rsidRPr="00CF4349" w:rsidRDefault="00AF16F2" w:rsidP="00AF16F2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349">
        <w:rPr>
          <w:rFonts w:ascii="Times New Roman" w:eastAsia="Calibri" w:hAnsi="Times New Roman" w:cs="Times New Roman"/>
          <w:sz w:val="28"/>
          <w:szCs w:val="28"/>
        </w:rPr>
        <w:t>воспитание полож</w:t>
      </w:r>
      <w:r>
        <w:rPr>
          <w:rFonts w:ascii="Times New Roman" w:eastAsia="Calibri" w:hAnsi="Times New Roman" w:cs="Times New Roman"/>
          <w:sz w:val="28"/>
          <w:szCs w:val="28"/>
        </w:rPr>
        <w:t>ительных качеств личности обучающихся</w:t>
      </w:r>
      <w:r w:rsidRPr="00CF4349">
        <w:rPr>
          <w:rFonts w:ascii="Times New Roman" w:eastAsia="Calibri" w:hAnsi="Times New Roman" w:cs="Times New Roman"/>
          <w:sz w:val="28"/>
          <w:szCs w:val="28"/>
        </w:rPr>
        <w:t xml:space="preserve"> (трудолюбия, настойчивости, умения работать в коллективе и т. д.)</w:t>
      </w:r>
    </w:p>
    <w:p w:rsidR="00AF16F2" w:rsidRPr="00CF4349" w:rsidRDefault="00AF16F2" w:rsidP="00AF16F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349">
        <w:rPr>
          <w:rFonts w:ascii="Times New Roman" w:eastAsia="Calibri" w:hAnsi="Times New Roman" w:cs="Times New Roman"/>
          <w:sz w:val="28"/>
          <w:szCs w:val="28"/>
        </w:rPr>
        <w:t xml:space="preserve"> восп</w:t>
      </w:r>
      <w:r>
        <w:rPr>
          <w:rFonts w:ascii="Times New Roman" w:eastAsia="Calibri" w:hAnsi="Times New Roman" w:cs="Times New Roman"/>
          <w:sz w:val="28"/>
          <w:szCs w:val="28"/>
        </w:rPr>
        <w:t>итание уважения к своему труду,</w:t>
      </w:r>
      <w:r w:rsidRPr="00CF4349">
        <w:rPr>
          <w:rFonts w:ascii="Times New Roman" w:eastAsia="Calibri" w:hAnsi="Times New Roman" w:cs="Times New Roman"/>
          <w:sz w:val="28"/>
          <w:szCs w:val="28"/>
        </w:rPr>
        <w:t xml:space="preserve"> к труду людей</w:t>
      </w:r>
      <w:r>
        <w:rPr>
          <w:rFonts w:ascii="Times New Roman" w:eastAsia="Calibri" w:hAnsi="Times New Roman" w:cs="Times New Roman"/>
          <w:sz w:val="28"/>
          <w:szCs w:val="28"/>
        </w:rPr>
        <w:t>, к людям труда</w:t>
      </w:r>
      <w:r w:rsidRPr="00CF43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16F2" w:rsidRPr="00CF4349" w:rsidRDefault="00AF16F2" w:rsidP="00AF16F2">
      <w:pPr>
        <w:spacing w:after="0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изучение учебной дисциплины «Трудовое обучение» в третьем</w:t>
      </w:r>
      <w:r w:rsidRPr="00CF4349">
        <w:rPr>
          <w:rFonts w:ascii="Times New Roman" w:eastAsia="Calibri" w:hAnsi="Times New Roman" w:cs="Times New Roman"/>
          <w:sz w:val="28"/>
          <w:szCs w:val="28"/>
        </w:rPr>
        <w:t xml:space="preserve"> классе отводится 2 часа в неделю, следова</w:t>
      </w:r>
      <w:r>
        <w:rPr>
          <w:rFonts w:ascii="Times New Roman" w:eastAsia="Calibri" w:hAnsi="Times New Roman" w:cs="Times New Roman"/>
          <w:sz w:val="28"/>
          <w:szCs w:val="28"/>
        </w:rPr>
        <w:t>тельно, общий объем составляет 68 часов</w:t>
      </w:r>
      <w:r w:rsidRPr="00CF43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6F2" w:rsidRPr="00CF4349" w:rsidRDefault="00AF16F2" w:rsidP="00AF16F2">
      <w:pPr>
        <w:spacing w:after="0" w:line="259" w:lineRule="auto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349">
        <w:rPr>
          <w:rFonts w:ascii="Times New Roman" w:eastAsia="Calibri" w:hAnsi="Times New Roman" w:cs="Times New Roman"/>
          <w:sz w:val="28"/>
          <w:szCs w:val="28"/>
        </w:rPr>
        <w:t xml:space="preserve">Ведущей формой работы учителя </w:t>
      </w:r>
      <w:proofErr w:type="gramStart"/>
      <w:r w:rsidRPr="00CF434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F4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CF4349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CF4349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CF4349">
        <w:rPr>
          <w:rFonts w:ascii="Times New Roman" w:eastAsia="Calibri" w:hAnsi="Times New Roman" w:cs="Times New Roman"/>
          <w:sz w:val="28"/>
          <w:szCs w:val="28"/>
        </w:rPr>
        <w:t xml:space="preserve"> на уроке является фронтальная работа при осуществлении дифференцированного и индивидуального подхода. Применяются следующие методы обучения: демонстрация, наблюдение, объяснение, сравнение, упражнение, беседа, работа с учебником, самостоятельная работа и др. В силу разнородности состава класса освоение содержания осуществляется на доступном для каждого ребёнка уровне.</w:t>
      </w:r>
    </w:p>
    <w:p w:rsidR="00AF16F2" w:rsidRPr="00075524" w:rsidRDefault="00AF16F2" w:rsidP="00AF16F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524">
        <w:rPr>
          <w:rFonts w:ascii="Times New Roman" w:eastAsia="Calibri" w:hAnsi="Times New Roman" w:cs="Times New Roman"/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075524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75524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07552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F16F2" w:rsidRPr="00CF4349" w:rsidRDefault="00AF16F2" w:rsidP="00AF16F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должны </w:t>
      </w:r>
      <w:r w:rsidRPr="000755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знать</w:t>
      </w:r>
      <w:r w:rsidRPr="00CF434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:</w:t>
      </w:r>
    </w:p>
    <w:p w:rsidR="00AF16F2" w:rsidRDefault="00AF16F2" w:rsidP="00AF16F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t>- сво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йства и приёмы работы с </w:t>
      </w: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бумагой,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картоном, п</w:t>
      </w: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t>риродными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материалами, нитками и тканью, проволокой, древесиной, с деталями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металлоконструктора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виды отдельных ручных стеж</w:t>
      </w: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строчек.</w:t>
      </w:r>
    </w:p>
    <w:p w:rsidR="00AF16F2" w:rsidRPr="00CF4349" w:rsidRDefault="00AF16F2" w:rsidP="00AF16F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должны </w:t>
      </w:r>
      <w:r w:rsidRPr="000755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уметь</w:t>
      </w:r>
      <w:r w:rsidRPr="00CF434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:</w:t>
      </w:r>
    </w:p>
    <w:p w:rsidR="00AF16F2" w:rsidRPr="00144232" w:rsidRDefault="00AF16F2" w:rsidP="00AF16F2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F434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442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резать ножницами бумагу и картон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склеивать бумагу, сшивать ткань прямыми и косыми стежками, пришивать пуговицы, размечать материал по шаблону и с помощью линейки;</w:t>
      </w:r>
    </w:p>
    <w:p w:rsidR="00AF16F2" w:rsidRPr="00CF4349" w:rsidRDefault="00AF16F2" w:rsidP="00AF16F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F434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t>амостоятельно ориентироваться в задании;</w:t>
      </w:r>
    </w:p>
    <w:p w:rsidR="00AF16F2" w:rsidRPr="00CF4349" w:rsidRDefault="00AF16F2" w:rsidP="00AF16F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t>- самостоятель</w:t>
      </w: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 сравнивать образец изделия с натуральным объектом;</w:t>
      </w:r>
    </w:p>
    <w:p w:rsidR="00AF16F2" w:rsidRPr="00CF4349" w:rsidRDefault="00AF16F2" w:rsidP="00AF16F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t>- самостоятельно составлять план ра</w:t>
      </w: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боты над изделием;</w:t>
      </w:r>
    </w:p>
    <w:p w:rsidR="00AF16F2" w:rsidRPr="00CF4349" w:rsidRDefault="00AF16F2" w:rsidP="00AF16F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изделия с частичной по</w:t>
      </w: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мощью учителя и самостоятельно;</w:t>
      </w:r>
    </w:p>
    <w:p w:rsidR="00AF16F2" w:rsidRPr="00CF4349" w:rsidRDefault="00AF16F2" w:rsidP="00AF16F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t>- придерживаться плана при выполнении изделий;</w:t>
      </w:r>
    </w:p>
    <w:p w:rsidR="00AF16F2" w:rsidRPr="00CF4349" w:rsidRDefault="00AF16F2" w:rsidP="00AF16F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осуществлять текущий контроль с частичной помощью учителя;</w:t>
      </w:r>
    </w:p>
    <w:p w:rsidR="00AF16F2" w:rsidRDefault="00AF16F2" w:rsidP="00AF16F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349">
        <w:rPr>
          <w:rFonts w:ascii="Times New Roman" w:eastAsia="Calibri" w:hAnsi="Times New Roman" w:cs="Times New Roman"/>
          <w:sz w:val="28"/>
          <w:szCs w:val="28"/>
          <w:lang w:eastAsia="ru-RU"/>
        </w:rPr>
        <w:t>- употреблять техническую терминологию.</w:t>
      </w:r>
    </w:p>
    <w:p w:rsidR="00AF16F2" w:rsidRPr="00CF4349" w:rsidRDefault="00AF16F2" w:rsidP="00AF16F2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учебной дисциплине «Трудовое обучение» осуществляется в форме практической работы.</w:t>
      </w:r>
    </w:p>
    <w:p w:rsidR="00AF16F2" w:rsidRDefault="00AF16F2" w:rsidP="00AF16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4FD">
        <w:rPr>
          <w:rFonts w:ascii="Times New Roman" w:eastAsia="Calibri" w:hAnsi="Times New Roman" w:cs="Times New Roman"/>
          <w:sz w:val="28"/>
          <w:szCs w:val="28"/>
        </w:rPr>
        <w:t>Учебно-методический комплекс.</w:t>
      </w:r>
    </w:p>
    <w:p w:rsidR="00AF16F2" w:rsidRPr="00CF4349" w:rsidRDefault="00AF16F2" w:rsidP="00AF16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349">
        <w:rPr>
          <w:rFonts w:ascii="Times New Roman" w:eastAsia="Calibri" w:hAnsi="Times New Roman" w:cs="Times New Roman"/>
          <w:sz w:val="28"/>
          <w:szCs w:val="28"/>
        </w:rPr>
        <w:t>Л. А. Кузне</w:t>
      </w:r>
      <w:r>
        <w:rPr>
          <w:rFonts w:ascii="Times New Roman" w:eastAsia="Calibri" w:hAnsi="Times New Roman" w:cs="Times New Roman"/>
          <w:sz w:val="28"/>
          <w:szCs w:val="28"/>
        </w:rPr>
        <w:t>цова «Технология: Ручной труд» 3 класс</w:t>
      </w:r>
      <w:r w:rsidRPr="00CF4349">
        <w:rPr>
          <w:rFonts w:ascii="Times New Roman" w:eastAsia="Calibri" w:hAnsi="Times New Roman" w:cs="Times New Roman"/>
          <w:sz w:val="28"/>
          <w:szCs w:val="28"/>
        </w:rPr>
        <w:t>, учебник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специальных (коррекционных) образовательных учреждений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34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F4349">
        <w:rPr>
          <w:rFonts w:ascii="Times New Roman" w:eastAsia="Calibri" w:hAnsi="Times New Roman" w:cs="Times New Roman"/>
          <w:sz w:val="28"/>
          <w:szCs w:val="28"/>
        </w:rPr>
        <w:t xml:space="preserve"> - М.: «Просвещение», 201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F434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F16F2" w:rsidRDefault="00AF16F2" w:rsidP="00AF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6F2" w:rsidRDefault="00AF16F2" w:rsidP="00AF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6F2" w:rsidRDefault="00AF16F2" w:rsidP="00AF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6F2" w:rsidRDefault="00AF16F2" w:rsidP="00AF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6F2" w:rsidRPr="00D66404" w:rsidRDefault="00AF16F2" w:rsidP="00AF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Style w:val="a3"/>
        <w:tblW w:w="0" w:type="auto"/>
        <w:tblInd w:w="-78" w:type="dxa"/>
        <w:tblLook w:val="04A0"/>
      </w:tblPr>
      <w:tblGrid>
        <w:gridCol w:w="456"/>
        <w:gridCol w:w="7119"/>
        <w:gridCol w:w="1124"/>
        <w:gridCol w:w="950"/>
      </w:tblGrid>
      <w:tr w:rsidR="00AF16F2" w:rsidRPr="00C40C5C" w:rsidTr="008D679F">
        <w:tc>
          <w:tcPr>
            <w:tcW w:w="456" w:type="dxa"/>
          </w:tcPr>
          <w:p w:rsidR="00AF16F2" w:rsidRPr="00C40C5C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16F2" w:rsidRPr="00C40C5C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:rsidR="00AF16F2" w:rsidRPr="00C40C5C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24" w:type="dxa"/>
          </w:tcPr>
          <w:p w:rsidR="00AF16F2" w:rsidRPr="00C40C5C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5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50" w:type="dxa"/>
          </w:tcPr>
          <w:p w:rsidR="00AF16F2" w:rsidRPr="00C40C5C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F16F2" w:rsidRPr="004503BD" w:rsidTr="008D679F">
        <w:tc>
          <w:tcPr>
            <w:tcW w:w="9649" w:type="dxa"/>
            <w:gridSpan w:val="4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материала. Экскурсия.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материалов. Виды работы с природными материалами.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Сорта бумаги и их назначение. Виды работы с бумагой и картоном.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Окантовка картона полосками бумаги.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Изготовление картины на окантованном картоне.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9649" w:type="dxa"/>
            <w:gridSpan w:val="4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Приемы работы с пластилином. Изготовление птицы из пластилина и сухой тростниковой травы.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9649" w:type="dxa"/>
            <w:gridSpan w:val="4"/>
          </w:tcPr>
          <w:p w:rsidR="00AF16F2" w:rsidRPr="004503BD" w:rsidRDefault="00AF16F2" w:rsidP="008D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Приемы работы с бумагой (разметка, резание, сгибание). Изготовление складной гирлянды из цветной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Изготовление цепочки из бумажных колец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Экскурсия в швейную мастерскую.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Применение ниток.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Завязывание узелка на нитке.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Виды ручных стежков и строчек. Строчка прямыми стежками.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Виды ручных стежков и строчек. Строчка косыми  стежками.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Объемные изделия из картона.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9649" w:type="dxa"/>
            <w:gridSpan w:val="4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Конструирование объемных игрушек из бумаги на основе геометрических тел.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2" w:rsidRPr="004503BD" w:rsidTr="008D679F">
        <w:tc>
          <w:tcPr>
            <w:tcW w:w="456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9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рамках промежуточной аттестации.</w:t>
            </w:r>
          </w:p>
        </w:tc>
        <w:tc>
          <w:tcPr>
            <w:tcW w:w="1124" w:type="dxa"/>
          </w:tcPr>
          <w:p w:rsidR="00AF16F2" w:rsidRPr="004503BD" w:rsidRDefault="00AF16F2" w:rsidP="008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0" w:type="dxa"/>
          </w:tcPr>
          <w:p w:rsidR="00AF16F2" w:rsidRPr="004503BD" w:rsidRDefault="00AF16F2" w:rsidP="008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F16F2" w:rsidRDefault="00AF16F2" w:rsidP="00AF16F2"/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«Итоговое тестовое задание для 3 класса по технологии »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Выберите правильный ответ. Инструменты – это…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те предметы, вещества, идущие на изготовление чего-либо.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орудия для производства каких-нибудь работ.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Выберите из предложенного списка предметы, относящиеся к материалам.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Канцелярский нож, канцелярский клей, ножницы, игла, ткань, нитки, линейка, бумага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Какое утверждение верно?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Бумага во влажном состоянии становится прочнее.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Бумага упруга: она возвращается в исходное положение после её сворачивания.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Бумагу трудно смять. Она легко распрямляется после смятия.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Перед вами правила безопасной работы с одним из часто используемых в работе инструментов. Что это за инструмент?____________________________________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Этот инструмент нужно передавать своему товарищу, держа его за лезвие;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Во время работы с ним нельзя отвлекаться и размахивать им;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На столе этот инструмент должен лежать с сомкнутыми лезвиями.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5. </w:t>
      </w:r>
      <w:proofErr w:type="gramStart"/>
      <w:r>
        <w:rPr>
          <w:b/>
          <w:bCs/>
          <w:color w:val="000000"/>
        </w:rPr>
        <w:t>Выберите</w:t>
      </w:r>
      <w:proofErr w:type="gramEnd"/>
      <w:r>
        <w:rPr>
          <w:b/>
          <w:bCs/>
          <w:color w:val="000000"/>
        </w:rPr>
        <w:t xml:space="preserve"> и подчеркни продукты для фруктового салата.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Яйцо, йогурт, масло, банан, ананас, шоколад, слива, кефир, мороженое, яблоко, апельсин.</w:t>
      </w:r>
      <w:proofErr w:type="gramEnd"/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6.Составь технологическую карту приготовления бутерброда.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Намазать хлеб маслом;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Отрезать кусочек хлеба;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Отрезать колбасу;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ымыть руки;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Приготовить рабочее место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Украсить бутерброд зеленью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Выбери устройства компьютера для ввода информации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клавиатура;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сканер;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диск;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ф</w:t>
      </w:r>
      <w:proofErr w:type="gramEnd"/>
      <w:r>
        <w:rPr>
          <w:color w:val="000000"/>
        </w:rPr>
        <w:t>лешнакопитель</w:t>
      </w:r>
      <w:proofErr w:type="spellEnd"/>
      <w:r>
        <w:rPr>
          <w:color w:val="000000"/>
        </w:rPr>
        <w:t>;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наушники;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принтер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Подчеркни инструменты для вышивания:</w:t>
      </w:r>
    </w:p>
    <w:p w:rsidR="00CC247C" w:rsidRDefault="00CC247C" w:rsidP="00CC24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Линейка, мелок, нитки, иголка, клеящий карандаш, пяльцы.</w:t>
      </w:r>
    </w:p>
    <w:p w:rsidR="00CC247C" w:rsidRDefault="00CC247C" w:rsidP="00CC247C"/>
    <w:p w:rsidR="008F6D0C" w:rsidRDefault="008F6D0C"/>
    <w:sectPr w:rsidR="008F6D0C" w:rsidSect="007367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31" w:rsidRDefault="00937E31" w:rsidP="001C0172">
      <w:pPr>
        <w:spacing w:after="0" w:line="240" w:lineRule="auto"/>
      </w:pPr>
      <w:r>
        <w:separator/>
      </w:r>
    </w:p>
  </w:endnote>
  <w:endnote w:type="continuationSeparator" w:id="0">
    <w:p w:rsidR="00937E31" w:rsidRDefault="00937E31" w:rsidP="001C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21" w:rsidRDefault="00937E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31" w:rsidRDefault="00937E31" w:rsidP="001C0172">
      <w:pPr>
        <w:spacing w:after="0" w:line="240" w:lineRule="auto"/>
      </w:pPr>
      <w:r>
        <w:separator/>
      </w:r>
    </w:p>
  </w:footnote>
  <w:footnote w:type="continuationSeparator" w:id="0">
    <w:p w:rsidR="00937E31" w:rsidRDefault="00937E31" w:rsidP="001C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B7C"/>
    <w:multiLevelType w:val="hybridMultilevel"/>
    <w:tmpl w:val="171040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6F2"/>
    <w:rsid w:val="001C0172"/>
    <w:rsid w:val="001D2094"/>
    <w:rsid w:val="00560771"/>
    <w:rsid w:val="007809B3"/>
    <w:rsid w:val="008F6D0C"/>
    <w:rsid w:val="00937E31"/>
    <w:rsid w:val="00AF16F2"/>
    <w:rsid w:val="00CC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F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16F2"/>
  </w:style>
  <w:style w:type="paragraph" w:styleId="a6">
    <w:name w:val="Normal (Web)"/>
    <w:basedOn w:val="a"/>
    <w:uiPriority w:val="99"/>
    <w:semiHidden/>
    <w:unhideWhenUsed/>
    <w:rsid w:val="00CC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5</cp:revision>
  <dcterms:created xsi:type="dcterms:W3CDTF">2020-07-30T07:42:00Z</dcterms:created>
  <dcterms:modified xsi:type="dcterms:W3CDTF">2020-07-30T08:13:00Z</dcterms:modified>
</cp:coreProperties>
</file>