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6D" w:rsidRPr="00566EC4" w:rsidRDefault="00706C6D" w:rsidP="00566EC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66EC4">
        <w:rPr>
          <w:rFonts w:ascii="Times New Roman" w:eastAsia="Calibri" w:hAnsi="Times New Roman" w:cs="Times New Roman"/>
          <w:sz w:val="20"/>
          <w:szCs w:val="20"/>
        </w:rPr>
        <w:t>«Утверждаю»</w:t>
      </w:r>
    </w:p>
    <w:p w:rsidR="00706C6D" w:rsidRPr="00566EC4" w:rsidRDefault="00706C6D" w:rsidP="00566EC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  <w:t>Директор М</w:t>
      </w:r>
      <w:r w:rsidR="006C03DE" w:rsidRPr="00566EC4">
        <w:rPr>
          <w:rFonts w:ascii="Times New Roman" w:eastAsia="Calibri" w:hAnsi="Times New Roman" w:cs="Times New Roman"/>
          <w:sz w:val="20"/>
          <w:szCs w:val="20"/>
        </w:rPr>
        <w:t>К</w:t>
      </w:r>
      <w:r w:rsidRPr="00566EC4">
        <w:rPr>
          <w:rFonts w:ascii="Times New Roman" w:eastAsia="Calibri" w:hAnsi="Times New Roman" w:cs="Times New Roman"/>
          <w:sz w:val="20"/>
          <w:szCs w:val="20"/>
        </w:rPr>
        <w:t xml:space="preserve">ОУ </w:t>
      </w:r>
    </w:p>
    <w:p w:rsidR="00706C6D" w:rsidRPr="00566EC4" w:rsidRDefault="006C03DE" w:rsidP="00566EC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r w:rsidRPr="00566EC4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566EC4">
        <w:rPr>
          <w:rFonts w:ascii="Times New Roman" w:eastAsia="Calibri" w:hAnsi="Times New Roman" w:cs="Times New Roman"/>
          <w:sz w:val="20"/>
          <w:szCs w:val="20"/>
        </w:rPr>
        <w:t>Новокрестьяновская</w:t>
      </w:r>
      <w:proofErr w:type="spellEnd"/>
      <w:r w:rsidRPr="00566E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66EC4">
        <w:rPr>
          <w:rFonts w:ascii="Times New Roman" w:eastAsia="Calibri" w:hAnsi="Times New Roman" w:cs="Times New Roman"/>
          <w:sz w:val="20"/>
          <w:szCs w:val="20"/>
        </w:rPr>
        <w:t>сош</w:t>
      </w:r>
      <w:proofErr w:type="spellEnd"/>
    </w:p>
    <w:p w:rsidR="00706C6D" w:rsidRPr="00566EC4" w:rsidRDefault="006C03DE" w:rsidP="00566EC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66EC4">
        <w:rPr>
          <w:rFonts w:ascii="Times New Roman" w:eastAsia="Calibri" w:hAnsi="Times New Roman" w:cs="Times New Roman"/>
          <w:sz w:val="20"/>
          <w:szCs w:val="20"/>
        </w:rPr>
        <w:t xml:space="preserve">___________ Т.М.Мансурова </w:t>
      </w:r>
    </w:p>
    <w:p w:rsidR="00706C6D" w:rsidRPr="00566EC4" w:rsidRDefault="00706C6D" w:rsidP="00566EC4">
      <w:pPr>
        <w:jc w:val="right"/>
        <w:rPr>
          <w:sz w:val="20"/>
          <w:szCs w:val="20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D0BED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Протокол </w:t>
      </w:r>
      <w:r w:rsidR="006C03DE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   от «   »           20    </w:t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706C6D" w:rsidRPr="00566EC4" w:rsidRDefault="00706C6D" w:rsidP="00566EC4">
      <w:pPr>
        <w:pStyle w:val="a3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:rsidR="00176F32" w:rsidRPr="00566EC4" w:rsidRDefault="00176F32" w:rsidP="00566EC4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566EC4">
        <w:rPr>
          <w:rFonts w:ascii="Times New Roman" w:hAnsi="Times New Roman"/>
          <w:b/>
          <w:sz w:val="20"/>
          <w:szCs w:val="20"/>
          <w:lang w:eastAsia="ru-RU"/>
        </w:rPr>
        <w:t>Положение</w:t>
      </w:r>
    </w:p>
    <w:p w:rsidR="00176F32" w:rsidRPr="00566EC4" w:rsidRDefault="00176F32" w:rsidP="00566EC4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566EC4">
        <w:rPr>
          <w:rFonts w:ascii="Times New Roman" w:hAnsi="Times New Roman"/>
          <w:b/>
          <w:sz w:val="20"/>
          <w:szCs w:val="20"/>
          <w:lang w:eastAsia="ru-RU"/>
        </w:rPr>
        <w:t>о  формах, периодичности и порядке текущего контроля успеваемости</w:t>
      </w:r>
    </w:p>
    <w:p w:rsidR="00176F32" w:rsidRPr="00566EC4" w:rsidRDefault="00176F32" w:rsidP="00566EC4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566EC4">
        <w:rPr>
          <w:rFonts w:ascii="Times New Roman" w:hAnsi="Times New Roman"/>
          <w:b/>
          <w:sz w:val="20"/>
          <w:szCs w:val="20"/>
          <w:lang w:eastAsia="ru-RU"/>
        </w:rPr>
        <w:t xml:space="preserve">и промежуточной аттестации </w:t>
      </w:r>
      <w:proofErr w:type="gramStart"/>
      <w:r w:rsidRPr="00566EC4">
        <w:rPr>
          <w:rFonts w:ascii="Times New Roman" w:hAnsi="Times New Roman"/>
          <w:b/>
          <w:sz w:val="20"/>
          <w:szCs w:val="20"/>
          <w:lang w:eastAsia="ru-RU"/>
        </w:rPr>
        <w:t>обучающихся</w:t>
      </w:r>
      <w:proofErr w:type="gramEnd"/>
      <w:r w:rsidR="00EE635C" w:rsidRPr="00566EC4">
        <w:rPr>
          <w:rFonts w:ascii="Times New Roman" w:hAnsi="Times New Roman"/>
          <w:b/>
          <w:sz w:val="20"/>
          <w:szCs w:val="20"/>
          <w:lang w:eastAsia="ru-RU"/>
        </w:rPr>
        <w:t xml:space="preserve"> с ОВЗ</w:t>
      </w:r>
      <w:r w:rsidR="006C6D50" w:rsidRPr="00566EC4">
        <w:rPr>
          <w:rFonts w:ascii="Times New Roman" w:hAnsi="Times New Roman"/>
          <w:b/>
          <w:sz w:val="20"/>
          <w:szCs w:val="20"/>
          <w:lang w:eastAsia="ru-RU"/>
        </w:rPr>
        <w:t>, умственной отсталостью (интеллектуальными нарушениями)</w:t>
      </w:r>
    </w:p>
    <w:p w:rsidR="00176F32" w:rsidRPr="00566EC4" w:rsidRDefault="00176F32" w:rsidP="00566E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      Общие положения</w:t>
      </w:r>
    </w:p>
    <w:p w:rsidR="006C03DE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1.1.   Настоящее «Положение о формах, периодичности и порядке текущего контроля успеваемости и промежуточной </w:t>
      </w: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аттестации</w:t>
      </w:r>
      <w:proofErr w:type="gramEnd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обучающихся</w:t>
      </w:r>
      <w:r w:rsidR="00EE635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ОВЗ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(далее — Полож</w:t>
      </w:r>
      <w:r w:rsidR="00706C6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ение) является локальным актом М</w:t>
      </w:r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ОУ</w:t>
      </w:r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proofErr w:type="spellStart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Кизлярского</w:t>
      </w:r>
      <w:proofErr w:type="spellEnd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регулирующим порядок, периодичность, систему оценок и формы проведения текущей и промежуточной аттестации обучающихся</w:t>
      </w:r>
      <w:r w:rsidR="00EE635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ОВЗ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Данное положение регулирует правила проведения промежуточной аттестации обучающихся, применение единых требований к оценке обучающихся </w:t>
      </w:r>
      <w:r w:rsidR="00470E4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ЗПР и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умственной отсталостью</w:t>
      </w:r>
      <w:proofErr w:type="gramStart"/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1.2.   </w:t>
      </w: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Настоящее Положение разработано в соответствии с  Законом РФ   «Об образовании в Российской Федерации» №273-ФЗ от 29.12.2012.г., приказом Министерства 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Уставом </w:t>
      </w:r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СОШ»</w:t>
      </w:r>
      <w:r w:rsidR="00706C6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регламентирует  содержание и порядок текущей и</w:t>
      </w:r>
      <w:proofErr w:type="gramEnd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промежуточной аттестации  </w:t>
      </w: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E635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ОВЗ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r w:rsidR="006C6D50" w:rsidRPr="00566EC4">
        <w:rPr>
          <w:sz w:val="20"/>
          <w:szCs w:val="20"/>
        </w:rPr>
        <w:t xml:space="preserve"> 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умственной отсталостью (интеллектуальными нарушениями).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Положение принимается Педагогическим советом </w:t>
      </w:r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школы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имеющим право вносить в него свои изменения и дополнения. Положение утверждается директором </w:t>
      </w:r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школы.</w:t>
      </w:r>
    </w:p>
    <w:p w:rsidR="00EE635C" w:rsidRPr="00566EC4" w:rsidRDefault="00EE635C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 1.3</w:t>
      </w:r>
      <w:r w:rsidRPr="00566EC4">
        <w:rPr>
          <w:rFonts w:ascii="Times New Roman" w:hAnsi="Times New Roman"/>
          <w:sz w:val="20"/>
          <w:szCs w:val="20"/>
          <w:lang w:eastAsia="ru-RU"/>
        </w:rPr>
        <w:tab/>
        <w:t>Положение является локальным актом школы, разработано в целях:</w:t>
      </w:r>
    </w:p>
    <w:p w:rsidR="00EE635C" w:rsidRPr="00566EC4" w:rsidRDefault="00EE635C" w:rsidP="00566EC4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регламентирования порядка оценки знаний и </w:t>
      </w:r>
      <w:proofErr w:type="gramStart"/>
      <w:r w:rsidRPr="00566EC4">
        <w:rPr>
          <w:rFonts w:ascii="Times New Roman" w:hAnsi="Times New Roman"/>
          <w:sz w:val="20"/>
          <w:szCs w:val="20"/>
          <w:lang w:eastAsia="ru-RU"/>
        </w:rPr>
        <w:t>достижений</w:t>
      </w:r>
      <w:proofErr w:type="gramEnd"/>
      <w:r w:rsidRPr="00566EC4">
        <w:rPr>
          <w:rFonts w:ascii="Times New Roman" w:hAnsi="Times New Roman"/>
          <w:sz w:val="20"/>
          <w:szCs w:val="20"/>
          <w:lang w:eastAsia="ru-RU"/>
        </w:rPr>
        <w:t xml:space="preserve"> обучающихся в освоении адаптированных образовательных программ в ходе промежуточной аттестации;</w:t>
      </w:r>
    </w:p>
    <w:p w:rsidR="00EE635C" w:rsidRPr="00566EC4" w:rsidRDefault="00EE635C" w:rsidP="00566EC4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>установления единых требований к оценке достижений обучающихся и выставлению отметок (единой «оценочной политики») при промежуточной аттестации;</w:t>
      </w:r>
    </w:p>
    <w:p w:rsidR="00EE635C" w:rsidRPr="00566EC4" w:rsidRDefault="00EE635C" w:rsidP="00566EC4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>организации наблюдения за продвижением учащихся в своем развитии;</w:t>
      </w:r>
    </w:p>
    <w:p w:rsidR="00AA3749" w:rsidRPr="00566EC4" w:rsidRDefault="00EE635C" w:rsidP="00566EC4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определения </w:t>
      </w:r>
      <w:r w:rsidR="007D2016" w:rsidRPr="00566EC4">
        <w:rPr>
          <w:rFonts w:ascii="Times New Roman" w:hAnsi="Times New Roman"/>
          <w:sz w:val="20"/>
          <w:szCs w:val="20"/>
          <w:lang w:eastAsia="ru-RU"/>
        </w:rPr>
        <w:t>форм, периодичности и порядка</w:t>
      </w:r>
      <w:r w:rsidRPr="00566EC4">
        <w:rPr>
          <w:rFonts w:ascii="Times New Roman" w:hAnsi="Times New Roman"/>
          <w:sz w:val="20"/>
          <w:szCs w:val="20"/>
          <w:lang w:eastAsia="ru-RU"/>
        </w:rPr>
        <w:t xml:space="preserve"> проведения текущего контроля успеваемости и промежуточной аттестации обучающихся с </w:t>
      </w:r>
      <w:r w:rsidR="00BF1C59" w:rsidRPr="00566EC4">
        <w:rPr>
          <w:rFonts w:ascii="Times New Roman" w:hAnsi="Times New Roman"/>
          <w:sz w:val="20"/>
          <w:szCs w:val="20"/>
          <w:lang w:eastAsia="ru-RU"/>
        </w:rPr>
        <w:t>ЗПР</w:t>
      </w:r>
      <w:r w:rsidR="00470E42" w:rsidRPr="00566EC4">
        <w:rPr>
          <w:rFonts w:ascii="Times New Roman" w:hAnsi="Times New Roman"/>
          <w:sz w:val="20"/>
          <w:szCs w:val="20"/>
          <w:lang w:eastAsia="ru-RU"/>
        </w:rPr>
        <w:t xml:space="preserve"> и</w:t>
      </w:r>
      <w:r w:rsidR="00BF1C59" w:rsidRPr="00566EC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C6D50" w:rsidRPr="00566EC4">
        <w:rPr>
          <w:rFonts w:ascii="Times New Roman" w:hAnsi="Times New Roman"/>
          <w:sz w:val="20"/>
          <w:szCs w:val="20"/>
          <w:lang w:eastAsia="ru-RU"/>
        </w:rPr>
        <w:t>умственной отсталостью</w:t>
      </w:r>
      <w:proofErr w:type="gramStart"/>
      <w:r w:rsidR="006C03DE" w:rsidRPr="00566EC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C6D50" w:rsidRPr="00566EC4">
        <w:rPr>
          <w:rFonts w:ascii="Times New Roman" w:hAnsi="Times New Roman"/>
          <w:sz w:val="20"/>
          <w:szCs w:val="20"/>
          <w:lang w:eastAsia="ru-RU"/>
        </w:rPr>
        <w:t>.</w:t>
      </w:r>
      <w:proofErr w:type="gramEnd"/>
    </w:p>
    <w:p w:rsidR="00AA3749" w:rsidRPr="00566EC4" w:rsidRDefault="009E45F2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>1.4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>. В Положении использованы следующие определения (понятия), с точки зрения дидактики, применяемые в педагогической практике:</w:t>
      </w:r>
    </w:p>
    <w:p w:rsidR="00AA3749" w:rsidRPr="00566EC4" w:rsidRDefault="00AA3749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— </w:t>
      </w:r>
      <w:r w:rsidRPr="00566EC4">
        <w:rPr>
          <w:rFonts w:ascii="Times New Roman" w:hAnsi="Times New Roman"/>
          <w:b/>
          <w:sz w:val="20"/>
          <w:szCs w:val="20"/>
          <w:lang w:eastAsia="ru-RU"/>
        </w:rPr>
        <w:t>оценка</w:t>
      </w:r>
      <w:r w:rsidRPr="00566EC4">
        <w:rPr>
          <w:rFonts w:ascii="Times New Roman" w:hAnsi="Times New Roman"/>
          <w:sz w:val="20"/>
          <w:szCs w:val="20"/>
          <w:lang w:eastAsia="ru-RU"/>
        </w:rPr>
        <w:t xml:space="preserve">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AA3749" w:rsidRPr="00566EC4" w:rsidRDefault="00AA3749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— </w:t>
      </w:r>
      <w:r w:rsidRPr="00566EC4">
        <w:rPr>
          <w:rFonts w:ascii="Times New Roman" w:hAnsi="Times New Roman"/>
          <w:b/>
          <w:sz w:val="20"/>
          <w:szCs w:val="20"/>
          <w:lang w:eastAsia="ru-RU"/>
        </w:rPr>
        <w:t>отметка</w:t>
      </w:r>
      <w:r w:rsidRPr="00566EC4">
        <w:rPr>
          <w:rFonts w:ascii="Times New Roman" w:hAnsi="Times New Roman"/>
          <w:sz w:val="20"/>
          <w:szCs w:val="20"/>
          <w:lang w:eastAsia="ru-RU"/>
        </w:rPr>
        <w:t xml:space="preserve"> — это количественная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:rsidR="00AA3749" w:rsidRPr="00566EC4" w:rsidRDefault="00AA3749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— </w:t>
      </w:r>
      <w:r w:rsidRPr="00566EC4">
        <w:rPr>
          <w:rFonts w:ascii="Times New Roman" w:hAnsi="Times New Roman"/>
          <w:b/>
          <w:sz w:val="20"/>
          <w:szCs w:val="20"/>
          <w:lang w:eastAsia="ru-RU"/>
        </w:rPr>
        <w:t>выставление отметки</w:t>
      </w:r>
      <w:r w:rsidRPr="00566EC4">
        <w:rPr>
          <w:rFonts w:ascii="Times New Roman" w:hAnsi="Times New Roman"/>
          <w:sz w:val="20"/>
          <w:szCs w:val="20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успешности.</w:t>
      </w:r>
    </w:p>
    <w:p w:rsidR="00AA3749" w:rsidRPr="00566EC4" w:rsidRDefault="00AA3749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A3749" w:rsidRPr="00566EC4" w:rsidRDefault="009E45F2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>1.5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 xml:space="preserve">. Оценку обучающихся  с </w:t>
      </w:r>
      <w:r w:rsidR="00BF1C59" w:rsidRPr="00566EC4">
        <w:rPr>
          <w:rFonts w:ascii="Times New Roman" w:hAnsi="Times New Roman"/>
          <w:sz w:val="20"/>
          <w:szCs w:val="20"/>
          <w:lang w:eastAsia="ru-RU"/>
        </w:rPr>
        <w:t xml:space="preserve">ЗПР, 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>легкой и умеренной степенью умственной отсталости, в том числе и обучающихся на дому, во 2-х — 9-х классах школы по всем предметам образовательно п</w:t>
      </w:r>
      <w:r w:rsidR="006C03DE" w:rsidRPr="00566EC4">
        <w:rPr>
          <w:rFonts w:ascii="Times New Roman" w:hAnsi="Times New Roman"/>
          <w:sz w:val="20"/>
          <w:szCs w:val="20"/>
          <w:lang w:eastAsia="ru-RU"/>
        </w:rPr>
        <w:t>рограммы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>, принято осуществлять по пятибалль</w:t>
      </w:r>
      <w:r w:rsidR="006C03DE" w:rsidRPr="00566EC4">
        <w:rPr>
          <w:rFonts w:ascii="Times New Roman" w:hAnsi="Times New Roman"/>
          <w:sz w:val="20"/>
          <w:szCs w:val="20"/>
          <w:lang w:eastAsia="ru-RU"/>
        </w:rPr>
        <w:t xml:space="preserve">ной системе 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>оценивания по каждому предмету.</w:t>
      </w:r>
    </w:p>
    <w:p w:rsidR="00AA3749" w:rsidRPr="00566EC4" w:rsidRDefault="00AA3749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A3749" w:rsidRPr="00566EC4" w:rsidRDefault="009E45F2" w:rsidP="00566EC4">
      <w:pPr>
        <w:pStyle w:val="a3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>1.6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>. Вследствие того, что образование некоторых категорий детей с ОВЗ</w:t>
      </w:r>
      <w:r w:rsidR="00470E42" w:rsidRPr="00566EC4">
        <w:rPr>
          <w:rFonts w:ascii="Times New Roman" w:hAnsi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470E42" w:rsidRPr="00566EC4">
        <w:rPr>
          <w:rFonts w:ascii="Times New Roman" w:hAnsi="Times New Roman"/>
          <w:sz w:val="20"/>
          <w:szCs w:val="20"/>
          <w:lang w:eastAsia="ru-RU"/>
        </w:rPr>
        <w:t>и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C6D50" w:rsidRPr="00566EC4">
        <w:rPr>
          <w:rFonts w:ascii="Times New Roman" w:hAnsi="Times New Roman"/>
          <w:sz w:val="20"/>
          <w:szCs w:val="20"/>
          <w:lang w:eastAsia="ru-RU"/>
        </w:rPr>
        <w:t>умственной отсталостью (интеллектуальными нарушениями)</w:t>
      </w:r>
      <w:r w:rsidR="00AA3749" w:rsidRPr="00566EC4">
        <w:rPr>
          <w:rFonts w:ascii="Times New Roman" w:hAnsi="Times New Roman"/>
          <w:sz w:val="20"/>
          <w:szCs w:val="20"/>
          <w:lang w:eastAsia="ru-RU"/>
        </w:rPr>
        <w:t xml:space="preserve"> не является цензовым, отметки в баллах, выставляемые обучающимся, также не являются «цензовыми», т.е. они не могут быть приравнены к оценкам учащихся общеобразовательной школы, а являются лишь </w:t>
      </w:r>
      <w:r w:rsidR="00AA3749" w:rsidRPr="00566EC4">
        <w:rPr>
          <w:rFonts w:ascii="Times New Roman" w:hAnsi="Times New Roman"/>
          <w:b/>
          <w:sz w:val="20"/>
          <w:szCs w:val="20"/>
          <w:lang w:eastAsia="ru-RU"/>
        </w:rPr>
        <w:t>показателем успешности продвижения воспитанников по отношению к самим себе.</w:t>
      </w:r>
    </w:p>
    <w:p w:rsidR="00065C7E" w:rsidRPr="00566EC4" w:rsidRDefault="00065C7E" w:rsidP="00566EC4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C03DE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1.7</w:t>
      </w:r>
      <w:r w:rsidR="006D769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6D769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Освоение </w:t>
      </w:r>
      <w:r w:rsidR="00EE635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="006D769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программы, в том числе отдельной части или всего объема учебного пред</w:t>
      </w:r>
      <w:r w:rsidR="0074014B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мета, курса</w:t>
      </w:r>
      <w:r w:rsidR="006D769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программы, сопровождается промежуточной аттестацией </w:t>
      </w:r>
      <w:proofErr w:type="gramStart"/>
      <w:r w:rsidR="006D769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="006C0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F7218" w:rsidRPr="00566EC4" w:rsidRDefault="006C03DE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1.8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 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</w:t>
      </w:r>
      <w:r w:rsidR="0033372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ии с образовательной программой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 результатов освоения </w:t>
      </w:r>
      <w:r w:rsidR="007D201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адаптированных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основных общеобразовательных программ, предусмотренных федеральными государственными образовательными 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обучающихся с ОВЗ и умственной отсталостью (интеллектуальными нарушениями)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(далее – ФГОС</w:t>
      </w:r>
      <w:r w:rsidR="007D201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ОВЗ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ФГОС УО (ИН)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78559B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End"/>
    </w:p>
    <w:p w:rsidR="00CF7218" w:rsidRPr="00566EC4" w:rsidRDefault="0011267F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1.9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   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Промежуточная аттестация – это установление уровня достижения результатов освоения учебных предме</w:t>
      </w:r>
      <w:r w:rsidR="007D201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тов, курсов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предусмотренных </w:t>
      </w:r>
      <w:r w:rsidR="00BF1C5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программой. </w:t>
      </w:r>
    </w:p>
    <w:p w:rsidR="00176F32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Промежуточная аттестация </w:t>
      </w: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проводится</w:t>
      </w:r>
      <w:proofErr w:type="gramEnd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начиная со второго класса.</w:t>
      </w:r>
    </w:p>
    <w:p w:rsidR="00E32D3B" w:rsidRPr="00566EC4" w:rsidRDefault="00E32D3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Промежуточная аттестация подразделяе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тся на четвертную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33372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годовую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промежуточную аттестаци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ю, которая проводится по каждому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учебному пр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едмету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 также готовую промежуточную аттестаци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ю, которая проводится по  учебным предметам,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итогам учебного года.</w:t>
      </w:r>
    </w:p>
    <w:p w:rsidR="00E32D3B" w:rsidRPr="00566EC4" w:rsidRDefault="00E32D3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Годовая промежуточная аттестация проводится на основе резул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ьтатов четвертных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промежуточных аттестаций, и представляет собой резу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льтат четвертной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аттестации в случае, если учебный предмет, курс осваивался обучающимся в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одной четверти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либо среднее арифметическое резул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ьтатов четвертных 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аттестаций в случае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566EC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Округление результата проводится в пользу обучающегося.</w:t>
      </w:r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E32D3B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176F32" w:rsidRPr="00566EC4" w:rsidRDefault="00176F32" w:rsidP="00566E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2.        Содержание и порядок проведения текущего контроля успеваемости </w:t>
      </w:r>
      <w:proofErr w:type="gramStart"/>
      <w:r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  <w:r w:rsidR="00BF1C59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 ОВЗ</w:t>
      </w:r>
      <w:r w:rsidR="006C6D50" w:rsidRPr="00566EC4">
        <w:rPr>
          <w:sz w:val="20"/>
          <w:szCs w:val="20"/>
        </w:rPr>
        <w:t xml:space="preserve"> </w:t>
      </w:r>
      <w:r w:rsidR="006C6D50" w:rsidRPr="00566EC4">
        <w:rPr>
          <w:rFonts w:ascii="Times New Roman" w:hAnsi="Times New Roman" w:cs="Times New Roman"/>
          <w:sz w:val="20"/>
          <w:szCs w:val="20"/>
        </w:rPr>
        <w:t>и</w:t>
      </w:r>
      <w:r w:rsidR="006C6D50" w:rsidRPr="00566EC4">
        <w:rPr>
          <w:sz w:val="20"/>
          <w:szCs w:val="20"/>
        </w:rPr>
        <w:t xml:space="preserve"> </w:t>
      </w:r>
      <w:r w:rsidR="006C6D50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умственной отсталостью (интеллектуальными нарушениями)</w:t>
      </w:r>
    </w:p>
    <w:p w:rsidR="00995BA5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Текущий контроль успеваемости учащихся</w:t>
      </w:r>
      <w:r w:rsidR="00BF1C5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ОВЗ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умственной отсталостью (интеллектуальными нарушениями)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проводится в течение учебного периода в целях:</w:t>
      </w:r>
    </w:p>
    <w:p w:rsidR="00995BA5" w:rsidRPr="00566EC4" w:rsidRDefault="009030F1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995BA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контроля уровня достижения учащимися результатов, предусмотренных </w:t>
      </w:r>
      <w:r w:rsidR="00BF1C5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="00995BA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программой;</w:t>
      </w:r>
    </w:p>
    <w:p w:rsidR="00995BA5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 </w:t>
      </w:r>
      <w:r w:rsidR="009030F1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оценки соответствия результатов освоения </w:t>
      </w:r>
      <w:r w:rsidR="00BF1C5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адаптированных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программ  требованиям ФГОС</w:t>
      </w:r>
      <w:r w:rsidR="009E45F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ОВЗ</w:t>
      </w:r>
      <w:r w:rsidR="006C6D5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ФГОС УО (ИН)</w:t>
      </w:r>
      <w:r w:rsidR="009E45F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 учетом пунктов 1.5, 1.6, 1.7</w:t>
      </w:r>
      <w:r w:rsidR="00BF1C5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данного положения</w:t>
      </w:r>
      <w:r w:rsidR="009E45F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9030F1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9030F1" w:rsidRPr="00566EC4" w:rsidRDefault="009030F1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  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9030F1" w:rsidRPr="00566EC4" w:rsidRDefault="009030F1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Текущий контроль успеваемости (порядок, периодичность и сроки проведения, обяз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ательные формы и их количество) проводится</w:t>
      </w:r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учетом особенностей психофизического развития и возможностей 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детей с </w:t>
      </w:r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интеллектуальными 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нарушениями</w:t>
      </w:r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рекомендаций ПМПК (</w:t>
      </w:r>
      <w:proofErr w:type="spellStart"/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ПМПк</w:t>
      </w:r>
      <w:proofErr w:type="spellEnd"/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);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здоровьесберегающих</w:t>
      </w:r>
      <w:proofErr w:type="spellEnd"/>
      <w:r w:rsidR="00D5432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технологий;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9030F1" w:rsidRPr="00566EC4" w:rsidRDefault="009030F1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9030F1" w:rsidRPr="00566EC4" w:rsidRDefault="009030F1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176F32" w:rsidRPr="00566EC4" w:rsidRDefault="00234BE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  Оценка устног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ответа обучающегося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умственной отсталости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текущем контроле успеваемости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выставляется 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proofErr w:type="gramStart"/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классный</w:t>
      </w:r>
      <w:proofErr w:type="gramEnd"/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виде отметки по 5-балльной системе в конце урока.</w:t>
      </w:r>
    </w:p>
    <w:p w:rsidR="00234BE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  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Письменные,</w:t>
      </w:r>
      <w:r w:rsidR="00234BE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практический,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самостоятельные, контрольные и другие виды работ обучающихся</w:t>
      </w:r>
      <w:r w:rsidR="00234BE2" w:rsidRPr="00566EC4">
        <w:rPr>
          <w:sz w:val="20"/>
          <w:szCs w:val="20"/>
        </w:rPr>
        <w:t xml:space="preserve"> 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легкой и умеренной степенью умственной отсталости, 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</w:t>
      </w:r>
      <w:r w:rsidR="00234BE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ниваются по 5-балльной системе выс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вляются в классный  журнал</w:t>
      </w:r>
      <w:r w:rsidR="00234BE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End"/>
    </w:p>
    <w:p w:rsidR="004B0277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    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</w:t>
      </w:r>
      <w:r w:rsidR="003D0A1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="00E05C9C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ходе текущего контроля успеваемости педагог не может оценить работу обучающегося отметкой «2» («неудовлетворительно») при выпол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нении самостоятельной работы обучающего характера.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2.8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Успеваемость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  <w:r w:rsidR="00657C36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2.9</w:t>
      </w:r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7670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Обучающиеся, пропустившие по не</w:t>
      </w:r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зависящим от них обстоятельствам 2/3 учебного времени, не аттестуются по итогам четверти (полугодия). Вопрос об аттестации </w:t>
      </w:r>
      <w:proofErr w:type="gramStart"/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таких</w:t>
      </w:r>
      <w:proofErr w:type="gramEnd"/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решается в индивидуальном порядке.</w:t>
      </w:r>
    </w:p>
    <w:p w:rsidR="00590A54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2.10</w:t>
      </w:r>
      <w:r w:rsidR="004B0277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 Педагогические работники доводят до сведения родителей (законных представителей)  сведения о результатах текущего контроля успеваемости учащихся как посредством заполнения предусмотренных документов, (дневни</w:t>
      </w:r>
      <w:r w:rsidR="0011267F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к учащегося</w:t>
      </w:r>
      <w:r w:rsidR="004B0277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), так и по запросу родителей (законных представителей) учащихся. Педагогиче</w:t>
      </w:r>
      <w:r w:rsidR="00126B9E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ские работники в рамках работы с</w:t>
      </w:r>
      <w:r w:rsidR="004B0277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классному руководителю</w:t>
      </w:r>
      <w:r w:rsidR="00C97670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D5AA9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.Текущий контроль предметов блока коррекционных занятий</w:t>
      </w:r>
      <w:r w:rsidR="00E147D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D5AA9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К коррекционным занятиям (индивидуальным и групповым) относят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ся </w:t>
      </w:r>
      <w:r w:rsidR="00E147D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развитие психомоторики и сенсорных процессов</w:t>
      </w:r>
      <w:r w:rsidR="00E147D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="00E147D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психокоррекция</w:t>
      </w:r>
      <w:proofErr w:type="spellEnd"/>
      <w:r w:rsidR="00E147D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D5AA9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сформированности</w:t>
      </w:r>
      <w:proofErr w:type="spellEnd"/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моторных и сенсорных</w:t>
      </w:r>
      <w:r w:rsidR="00AA464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процессов у детей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которая позволяет отслеживать продвижение учащихся в своем развитии. Отметки в журнал не ставятся.  </w:t>
      </w:r>
    </w:p>
    <w:p w:rsidR="006D5AA9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 При планировании логоп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едической работы педаго</w:t>
      </w:r>
      <w:proofErr w:type="gramStart"/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г-</w:t>
      </w:r>
      <w:proofErr w:type="gramEnd"/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психолог, соц. педагог и учитель составляю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:rsidR="0011267F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.4. Последовательность работы определяется структурой нарушения, имеющегося у ребенка и рекомендациями ПМПК. </w:t>
      </w:r>
    </w:p>
    <w:p w:rsidR="006D5AA9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2.12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Текущий контроль </w:t>
      </w:r>
      <w:proofErr w:type="gramStart"/>
      <w:r w:rsidR="00FE5EF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ающихся</w:t>
      </w:r>
      <w:proofErr w:type="gramEnd"/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огран</w:t>
      </w:r>
      <w:r w:rsidR="00AA464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иченными возможностями здоровья и </w:t>
      </w:r>
      <w:r w:rsidR="00AA4649" w:rsidRPr="00566EC4">
        <w:rPr>
          <w:sz w:val="20"/>
          <w:szCs w:val="20"/>
        </w:rPr>
        <w:t xml:space="preserve"> </w:t>
      </w:r>
      <w:r w:rsidR="00AA464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умственной отсталостью (интеллектуальными нарушениями),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получающих образование в форме индивидуального обучения на дому.</w:t>
      </w:r>
    </w:p>
    <w:p w:rsidR="006D5AA9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2.12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Текущий контроль по основным предметам проводит учитель, осуществляющий обучение на дому. Для проверки качества усвоения индивидуального плана, составленного в соответствии с программами учебного плана для детей с ограниченными возможностями здоровья</w:t>
      </w:r>
      <w:r w:rsidR="00AA4649" w:rsidRPr="00566EC4">
        <w:rPr>
          <w:sz w:val="20"/>
          <w:szCs w:val="20"/>
        </w:rPr>
        <w:t xml:space="preserve"> </w:t>
      </w:r>
      <w:r w:rsidR="00AA4649" w:rsidRPr="00566EC4">
        <w:rPr>
          <w:rFonts w:ascii="Times New Roman" w:hAnsi="Times New Roman" w:cs="Times New Roman"/>
          <w:sz w:val="20"/>
          <w:szCs w:val="20"/>
        </w:rPr>
        <w:t xml:space="preserve">и </w:t>
      </w:r>
      <w:r w:rsidR="00AA464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умственной отсталостью (интеллектуальными нарушениями)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обучающимися на дому, по итогам у</w:t>
      </w:r>
      <w:r w:rsidR="0011267F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чебной четверти и года учителем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проводятся контрольные работы в форме промежуточной аттестации.</w:t>
      </w:r>
    </w:p>
    <w:p w:rsidR="006D5AA9" w:rsidRPr="00566EC4" w:rsidRDefault="00FE5EF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</w:t>
      </w:r>
      <w:r w:rsidR="00657C3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Результаты промежуточной аттестации вносятся в 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классный журнал соответствующего класса,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положения</w:t>
      </w:r>
      <w:proofErr w:type="gramEnd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 индивидуальном обучении на дому.</w:t>
      </w:r>
    </w:p>
    <w:p w:rsidR="006D5AA9" w:rsidRPr="00566EC4" w:rsidRDefault="006D5AA9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E5EF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</w:t>
      </w:r>
      <w:r w:rsidR="00657C3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FE5EF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Текущий контроль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учащихся </w:t>
      </w:r>
      <w:r w:rsidR="00517F47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тяжелой (глубокой) степенью умственной отсталости</w:t>
      </w:r>
      <w:r w:rsidR="00FE5EF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E5EF0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2.13</w:t>
      </w:r>
      <w:r w:rsidR="00FE5EF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 w:rsidR="006D5AA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</w:t>
      </w:r>
    </w:p>
    <w:p w:rsidR="00590A54" w:rsidRPr="00566EC4" w:rsidRDefault="00995BA5" w:rsidP="00566EC4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566EC4">
        <w:rPr>
          <w:rFonts w:ascii="Times New Roman" w:hAnsi="Times New Roman"/>
          <w:b/>
          <w:sz w:val="20"/>
          <w:szCs w:val="20"/>
          <w:lang w:eastAsia="ru-RU"/>
        </w:rPr>
        <w:t>3.      Содержание</w:t>
      </w:r>
      <w:r w:rsidR="00176F32" w:rsidRPr="00566EC4">
        <w:rPr>
          <w:rFonts w:ascii="Times New Roman" w:hAnsi="Times New Roman"/>
          <w:b/>
          <w:sz w:val="20"/>
          <w:szCs w:val="20"/>
          <w:lang w:eastAsia="ru-RU"/>
        </w:rPr>
        <w:t xml:space="preserve"> и порядок проведения  четвертной,</w:t>
      </w:r>
    </w:p>
    <w:p w:rsidR="00176F32" w:rsidRPr="00566EC4" w:rsidRDefault="00176F32" w:rsidP="00566EC4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566EC4">
        <w:rPr>
          <w:rFonts w:ascii="Times New Roman" w:hAnsi="Times New Roman"/>
          <w:b/>
          <w:sz w:val="20"/>
          <w:szCs w:val="20"/>
          <w:lang w:eastAsia="ru-RU"/>
        </w:rPr>
        <w:t xml:space="preserve">полугодовой </w:t>
      </w:r>
      <w:r w:rsidR="00C36ACE" w:rsidRPr="00566EC4">
        <w:rPr>
          <w:rFonts w:ascii="Times New Roman" w:hAnsi="Times New Roman"/>
          <w:b/>
          <w:sz w:val="20"/>
          <w:szCs w:val="20"/>
          <w:lang w:eastAsia="ru-RU"/>
        </w:rPr>
        <w:t>и</w:t>
      </w:r>
      <w:r w:rsidR="00C36ACE" w:rsidRPr="00566EC4">
        <w:rPr>
          <w:sz w:val="20"/>
          <w:szCs w:val="20"/>
        </w:rPr>
        <w:t xml:space="preserve"> </w:t>
      </w:r>
      <w:r w:rsidR="00C36ACE" w:rsidRPr="00566EC4">
        <w:rPr>
          <w:rFonts w:ascii="Times New Roman" w:hAnsi="Times New Roman"/>
          <w:b/>
          <w:sz w:val="20"/>
          <w:szCs w:val="20"/>
          <w:lang w:eastAsia="ru-RU"/>
        </w:rPr>
        <w:t xml:space="preserve">годовой </w:t>
      </w:r>
      <w:r w:rsidRPr="00566EC4">
        <w:rPr>
          <w:rFonts w:ascii="Times New Roman" w:hAnsi="Times New Roman"/>
          <w:b/>
          <w:sz w:val="20"/>
          <w:szCs w:val="20"/>
          <w:lang w:eastAsia="ru-RU"/>
        </w:rPr>
        <w:t>промежуточной аттестации.</w:t>
      </w:r>
    </w:p>
    <w:p w:rsidR="00CF7218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  Целью аттестации является:</w:t>
      </w:r>
    </w:p>
    <w:p w:rsidR="00995BA5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объективное установление фактического уровня освоения </w:t>
      </w:r>
      <w:r w:rsidR="00037A2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образовательной программы и достижения результатов освоения </w:t>
      </w:r>
      <w:r w:rsidR="00037A2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программы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учащимися с ОВЗ</w:t>
      </w:r>
      <w:r w:rsidR="00517F47" w:rsidRPr="00566EC4">
        <w:rPr>
          <w:sz w:val="20"/>
          <w:szCs w:val="20"/>
        </w:rPr>
        <w:t xml:space="preserve"> </w:t>
      </w:r>
      <w:r w:rsidR="00517F47" w:rsidRPr="00566EC4">
        <w:rPr>
          <w:rFonts w:ascii="Times New Roman" w:hAnsi="Times New Roman" w:cs="Times New Roman"/>
          <w:sz w:val="20"/>
          <w:szCs w:val="20"/>
        </w:rPr>
        <w:t xml:space="preserve">и </w:t>
      </w:r>
      <w:r w:rsidR="00517F47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умственной отсталостью (интеллектуальными нарушениями)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F7218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оотнесение этого уровня с требованиями 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ФГОС ОВЗ</w:t>
      </w:r>
      <w:r w:rsidR="00517F47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ФГОС УО (НИ)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995BA5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оценка достижений конкретного учащегося, позволяющая выявить пробелы в освоении им </w:t>
      </w:r>
      <w:r w:rsidR="00037A2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программы и учитывать индивидуальные потребности учащегося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ОВЗ</w:t>
      </w:r>
      <w:r w:rsidR="00517F47" w:rsidRPr="00566EC4">
        <w:rPr>
          <w:sz w:val="20"/>
          <w:szCs w:val="20"/>
        </w:rPr>
        <w:t xml:space="preserve"> </w:t>
      </w:r>
      <w:r w:rsidR="00517F47" w:rsidRPr="00566EC4">
        <w:rPr>
          <w:rFonts w:ascii="Times New Roman" w:hAnsi="Times New Roman" w:cs="Times New Roman"/>
          <w:sz w:val="20"/>
          <w:szCs w:val="20"/>
        </w:rPr>
        <w:t>и</w:t>
      </w:r>
      <w:r w:rsidR="00517F47" w:rsidRPr="00566EC4">
        <w:rPr>
          <w:sz w:val="20"/>
          <w:szCs w:val="20"/>
        </w:rPr>
        <w:t xml:space="preserve"> </w:t>
      </w:r>
      <w:r w:rsidR="00517F47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умственной отсталостью (интеллектуальными нарушениями)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осуществлении образовательной </w:t>
      </w:r>
      <w:r w:rsidR="00DD0D4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деятельности;</w:t>
      </w:r>
    </w:p>
    <w:p w:rsidR="00CF7218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- оценка динамики индивидуальных образовательных достижений, продвижения в достижении планируемых результатов освоения </w:t>
      </w:r>
      <w:r w:rsidR="009E1603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программы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A25B4D" w:rsidRPr="00566EC4" w:rsidRDefault="00A25B4D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  обеспечение основания перевода обучающегося в следующий класс;</w:t>
      </w:r>
    </w:p>
    <w:p w:rsidR="00995BA5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Промеж</w:t>
      </w:r>
      <w:r w:rsidR="00C9767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уточная аттестация в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F7218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3.3</w:t>
      </w:r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   Промежуточная аттестация в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МКОУ «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 </w:t>
      </w:r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подразделяется </w:t>
      </w:r>
      <w:proofErr w:type="gramStart"/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годовую аттестацию – оценку </w:t>
      </w:r>
      <w:proofErr w:type="gramStart"/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качества усвоения обучающихся всего объёма содержания учебного предмета</w:t>
      </w:r>
      <w:proofErr w:type="gramEnd"/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учебный год;</w:t>
      </w:r>
    </w:p>
    <w:p w:rsidR="00CF7218" w:rsidRPr="00566EC4" w:rsidRDefault="00995BA5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четвертную </w:t>
      </w:r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оценку качества усвоения </w:t>
      </w:r>
      <w:proofErr w:type="gramStart"/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содержания какой-либо части (частей) темы (тем) конкретного учебного предмета по итогам учебн</w:t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 периода (четверти, </w:t>
      </w:r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полугодия) </w:t>
      </w:r>
      <w:r w:rsidR="00C36ACE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текущей аттестации.</w:t>
      </w:r>
    </w:p>
    <w:p w:rsidR="00CF7218" w:rsidRPr="00566EC4" w:rsidRDefault="00B26427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Формами </w:t>
      </w:r>
      <w:proofErr w:type="gramStart"/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качества усвоения содержания учебных программ обучающихся</w:t>
      </w:r>
      <w:proofErr w:type="gramEnd"/>
      <w:r w:rsidR="00CF721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являются:</w:t>
      </w:r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письменной проверки:</w:t>
      </w:r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письменная проверка – это письменный ответ </w:t>
      </w:r>
      <w:proofErr w:type="gramStart"/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один или систему вопросов (заданий). </w:t>
      </w:r>
      <w:proofErr w:type="gramStart"/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</w:t>
      </w:r>
      <w:r w:rsidR="00C36ACE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диктанты;</w:t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рефераты и другое.</w:t>
      </w:r>
      <w:proofErr w:type="gramEnd"/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устной проверки:</w:t>
      </w:r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зачета и другое.</w:t>
      </w:r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Комбинированная проверка предполагает сочетание письменных и устных форм проверок.</w:t>
      </w:r>
    </w:p>
    <w:p w:rsidR="00CF7218" w:rsidRPr="00566EC4" w:rsidRDefault="00CF721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проведении </w:t>
      </w:r>
      <w:proofErr w:type="gramStart"/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качества освоения содержания учебных программ обучающихся</w:t>
      </w:r>
      <w:proofErr w:type="gramEnd"/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могут использоваться информационно</w:t>
      </w:r>
      <w:r w:rsidR="00B26427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коммуникационные технологии.</w:t>
      </w:r>
    </w:p>
    <w:p w:rsidR="00A25B4D" w:rsidRPr="00566EC4" w:rsidRDefault="00C355AC" w:rsidP="00566EC4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</w:t>
      </w:r>
      <w:r w:rsidRPr="00566EC4">
        <w:rPr>
          <w:rFonts w:ascii="Times New Roman" w:hAnsi="Times New Roman"/>
          <w:color w:val="000000"/>
          <w:sz w:val="20"/>
          <w:szCs w:val="20"/>
          <w:lang w:eastAsia="ru-RU"/>
        </w:rPr>
        <w:t>балльная система зачета результатов деятельности обучающегося</w:t>
      </w:r>
      <w:r w:rsidR="00C36ACE" w:rsidRPr="00566EC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 </w:t>
      </w:r>
      <w:r w:rsidR="00C36ACE" w:rsidRPr="00566EC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ОВЗ</w:t>
      </w:r>
      <w:r w:rsidR="008C37E9" w:rsidRPr="00566EC4">
        <w:rPr>
          <w:rFonts w:ascii="Times New Roman" w:hAnsi="Times New Roman" w:cs="Times New Roman"/>
          <w:sz w:val="20"/>
          <w:szCs w:val="20"/>
        </w:rPr>
        <w:t xml:space="preserve"> и</w:t>
      </w:r>
      <w:r w:rsidR="008C37E9" w:rsidRPr="00566EC4">
        <w:rPr>
          <w:sz w:val="20"/>
          <w:szCs w:val="20"/>
        </w:rPr>
        <w:t xml:space="preserve"> </w:t>
      </w:r>
      <w:r w:rsidR="008C37E9" w:rsidRPr="00566EC4">
        <w:rPr>
          <w:rFonts w:ascii="Times New Roman" w:hAnsi="Times New Roman"/>
          <w:color w:val="000000"/>
          <w:sz w:val="20"/>
          <w:szCs w:val="20"/>
          <w:lang w:eastAsia="ru-RU"/>
        </w:rPr>
        <w:t>умственной отсталостью (интеллектуальными нарушениями)</w:t>
      </w:r>
      <w:r w:rsidRPr="00566EC4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176F32" w:rsidRPr="00566EC4" w:rsidRDefault="00B26427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Фиксация результатов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промежуточной аттестации обучающихся 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</w:t>
      </w:r>
      <w:r w:rsidR="00C36AC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умствен</w:t>
      </w:r>
      <w:r w:rsidR="008C37E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ной отсталости</w:t>
      </w:r>
      <w:r w:rsidR="00C36AC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F721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</w:t>
      </w:r>
    </w:p>
    <w:p w:rsidR="00A25B4D" w:rsidRPr="00566EC4" w:rsidRDefault="00C36ACE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3.6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</w:t>
      </w:r>
    </w:p>
    <w:p w:rsidR="00A25B4D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3.7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Годовые отметки по всем предметам учебного плана 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учащихся </w:t>
      </w:r>
      <w:r w:rsidR="00C36AC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легкой (умеренной)</w:t>
      </w:r>
      <w:r w:rsidR="008C37E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степенью умственной отсталости</w:t>
      </w:r>
      <w:r w:rsidR="00C36AC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с умственной отсталостью (</w:t>
      </w:r>
      <w:r w:rsidR="00C36AC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лёгкой и умеренной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C36AC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25B4D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3.8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A25B4D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3.9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Если учитель затрудняется аттестовать обучающегося, решение об его аттестации принимается заместителем директора по УВР в пользу обучающегося.</w:t>
      </w:r>
    </w:p>
    <w:p w:rsidR="00A25B4D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3.10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В подготовительном и первом классах (1 четверть)  школы промежуточная аттестация не проводится, т.к. в этих классах исключается система балльного (отметочного) оценивания. В течение учебного года (1 четверти) 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716AFD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3.11</w:t>
      </w:r>
      <w:r w:rsidR="00A25B4D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3.12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  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3.13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  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  текущих отметок за соответствующий период.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3.14</w:t>
      </w:r>
      <w:r w:rsidR="008C37E9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    Во 2-11</w:t>
      </w:r>
      <w:r w:rsidR="00176F32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-х классах </w:t>
      </w:r>
      <w:r w:rsidR="00E1528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учащихся </w:t>
      </w:r>
      <w:r w:rsidR="00716AFD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76F32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полугодовая промежуточная письменная аттестация в формах:</w:t>
      </w:r>
    </w:p>
    <w:p w:rsidR="00176F32" w:rsidRPr="00566EC4" w:rsidRDefault="00176F32" w:rsidP="00566EC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 xml:space="preserve">            во 2-8-х классах: контрольная работа по математике, контрольный диктант </w:t>
      </w:r>
      <w:proofErr w:type="gramStart"/>
      <w:r w:rsidRPr="00566EC4">
        <w:rPr>
          <w:rFonts w:ascii="Times New Roman" w:hAnsi="Times New Roman"/>
          <w:sz w:val="20"/>
          <w:szCs w:val="20"/>
          <w:lang w:eastAsia="ru-RU"/>
        </w:rPr>
        <w:t>с</w:t>
      </w:r>
      <w:proofErr w:type="gramEnd"/>
    </w:p>
    <w:p w:rsidR="00176F32" w:rsidRPr="00566EC4" w:rsidRDefault="00176F32" w:rsidP="00566EC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566EC4">
        <w:rPr>
          <w:rFonts w:ascii="Times New Roman" w:hAnsi="Times New Roman"/>
          <w:sz w:val="20"/>
          <w:szCs w:val="20"/>
          <w:lang w:eastAsia="ru-RU"/>
        </w:rPr>
        <w:t>грамматиче</w:t>
      </w:r>
      <w:r w:rsidR="003C364F" w:rsidRPr="00566EC4">
        <w:rPr>
          <w:rFonts w:ascii="Times New Roman" w:hAnsi="Times New Roman"/>
          <w:sz w:val="20"/>
          <w:szCs w:val="20"/>
          <w:lang w:eastAsia="ru-RU"/>
        </w:rPr>
        <w:t>ским заданием по русскому языку;</w:t>
      </w:r>
      <w:r w:rsidR="00B26427" w:rsidRPr="00566EC4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 во 2-7-х классах проверка техники чтения;</w:t>
      </w:r>
    </w:p>
    <w:p w:rsidR="003C364F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sz w:val="20"/>
          <w:szCs w:val="20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 в  9-х классах: контрольные работы по математике и русскому языку в формате ОГЭ</w:t>
      </w:r>
      <w:r w:rsidR="0055406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форме ГВЭ</w:t>
      </w:r>
      <w:r w:rsidR="003C364F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97333" w:rsidRPr="00566EC4">
        <w:rPr>
          <w:sz w:val="20"/>
          <w:szCs w:val="20"/>
        </w:rPr>
        <w:t xml:space="preserve"> </w:t>
      </w:r>
    </w:p>
    <w:p w:rsidR="00176F32" w:rsidRPr="00566EC4" w:rsidRDefault="0055406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="00657C3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    При пропуске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2/3 учебного времени, отводимого на изучение предмета, при отсутствии минимального количества отметок для аттестации за четверть,  полугодие обучающийся не аттестуется.</w:t>
      </w:r>
    </w:p>
    <w:p w:rsidR="00EF1981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3.16</w:t>
      </w:r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В </w:t>
      </w:r>
      <w:r w:rsidR="0055406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подготовительном и </w:t>
      </w:r>
      <w:r w:rsidR="00EF1981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первом классе в течение первого полугодия контрольные диагностические работы не проводятся.</w:t>
      </w:r>
    </w:p>
    <w:p w:rsidR="00DB2B2B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3.17</w:t>
      </w:r>
      <w:r w:rsidR="00C7110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</w:t>
      </w:r>
      <w:r w:rsidR="00126B9E" w:rsidRPr="00566EC4">
        <w:rPr>
          <w:sz w:val="20"/>
          <w:szCs w:val="20"/>
        </w:rPr>
        <w:t xml:space="preserve"> </w:t>
      </w:r>
      <w:r w:rsidR="00C7110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Классные руководители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доводят до сведения родителей (законных представителей) 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учащегося</w:t>
      </w:r>
      <w:proofErr w:type="gram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</w:t>
      </w:r>
      <w:proofErr w:type="gramEnd"/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 и по запросу родителей (законных представителей) учащихся. Педагогические работники в рамках работы </w:t>
      </w:r>
      <w:proofErr w:type="gramStart"/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родителями</w:t>
      </w:r>
      <w:proofErr w:type="gramEnd"/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</w:t>
      </w:r>
      <w:r w:rsidR="00DB2B2B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C7110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классному руководителю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26B9E" w:rsidRPr="00566EC4" w:rsidRDefault="00FB73DE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3.18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 Особенности сроков и порядка проведения промежуточной аттестации мог</w:t>
      </w:r>
      <w:r w:rsidR="00A87701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 быть уста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новлены МКОУ «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  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следующих категорий учащихся по заявлению учащихся (их законных представителей):</w:t>
      </w:r>
    </w:p>
    <w:p w:rsidR="00126B9E" w:rsidRPr="00566EC4" w:rsidRDefault="00126B9E" w:rsidP="00566EC4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выезжающих на учебно-тренировочные сборы, на российские или международные спортивные соревнования, конкурсы, смотры, олимпиады и тренировочные </w:t>
      </w: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сборы</w:t>
      </w:r>
      <w:proofErr w:type="gramEnd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иные подобные мероприятия;</w:t>
      </w:r>
    </w:p>
    <w:p w:rsidR="00126B9E" w:rsidRPr="00566EC4" w:rsidRDefault="00126B9E" w:rsidP="00566EC4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отъезжающих на постоянное место жительства за рубеж;</w:t>
      </w:r>
    </w:p>
    <w:p w:rsidR="00126B9E" w:rsidRPr="00566EC4" w:rsidRDefault="00126B9E" w:rsidP="00566EC4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иных учащихся </w:t>
      </w:r>
      <w:r w:rsidR="004D216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решению педагогического совета.</w:t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26B9E" w:rsidRPr="00566EC4" w:rsidRDefault="00FB73DE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3.19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76F32" w:rsidRPr="00566EC4" w:rsidRDefault="00554068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="00FB73D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Итоги промежуточной аттестации обсуждаются на </w:t>
      </w:r>
      <w:r w:rsidR="00DB2B2B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совещаниях при директоре, 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заседаниях методических объединений</w:t>
      </w:r>
      <w:r w:rsidR="00DB2B2B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26B9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педагогического совета</w:t>
      </w:r>
      <w:r w:rsidR="00126B9E" w:rsidRPr="00566EC4">
        <w:rPr>
          <w:sz w:val="20"/>
          <w:szCs w:val="20"/>
        </w:rPr>
        <w:t xml:space="preserve"> 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 </w:t>
      </w:r>
    </w:p>
    <w:p w:rsidR="00176F32" w:rsidRPr="00566EC4" w:rsidRDefault="00F2593A" w:rsidP="00566E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="00176F32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      Порядок перевода </w:t>
      </w:r>
      <w:proofErr w:type="gramStart"/>
      <w:r w:rsidR="00176F32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  <w:r w:rsidR="00176F32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 следующий класс</w:t>
      </w:r>
    </w:p>
    <w:p w:rsidR="00176F32" w:rsidRPr="00566EC4" w:rsidRDefault="00F2593A" w:rsidP="00566EC4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8D540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     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Обучающиеся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освоившие в полном объёме соответствующую образовательную программу учебного года, переводятся в следующий класс.</w:t>
      </w:r>
    </w:p>
    <w:p w:rsidR="00176F32" w:rsidRPr="00566EC4" w:rsidRDefault="00F2593A" w:rsidP="00566EC4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8D540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адаптированной 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76F32" w:rsidRPr="00566EC4" w:rsidRDefault="00F2593A" w:rsidP="00566EC4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8D540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     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Обучающиеся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176F32" w:rsidRPr="00566EC4" w:rsidRDefault="00F2593A" w:rsidP="00566EC4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</w:t>
      </w:r>
      <w:r w:rsidR="008D540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.4.      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Обучающиеся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имеющие академическую задолженность, вправе пройти промежуточную аттестацию по соответствующим учебному предмету, курсу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 более двух раз </w:t>
      </w:r>
      <w:r w:rsidR="008729E3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период с 01 июня по 01 ноября текущего года. 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указанный период не включаются время болезни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обучающегося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D15B7F" w:rsidRPr="00566EC4" w:rsidRDefault="00F2593A" w:rsidP="00566EC4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8D540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.5. 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проведения промежуточной аттестации во второй раз </w:t>
      </w:r>
      <w:r w:rsidR="0045621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МКОУ «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  можно</w:t>
      </w:r>
      <w:r w:rsidR="0045621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создать комиссию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176F32" w:rsidRPr="00566EC4" w:rsidRDefault="00F2593A" w:rsidP="00566EC4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8D540A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.6. 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Обучающиеся по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адаптированным 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обучение по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другим видам адаптированных образовательных программ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57C36" w:rsidRPr="00566EC4" w:rsidRDefault="00F2593A" w:rsidP="00566EC4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</w:t>
      </w:r>
      <w:r w:rsidR="00124F4E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 обучающегося в следующий класс осуществляется по решению Педагогического совета.</w:t>
      </w:r>
    </w:p>
    <w:p w:rsidR="00176F32" w:rsidRPr="00566EC4" w:rsidRDefault="00657C36" w:rsidP="00566E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="00176F32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      Права и обязанности участников процесса  промежуточной аттестации.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CA504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Участниками процесса промежуточной аттестации считаются: обучающийся и 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CA504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 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Учитель, осуществляющий текущий контроль успеваемости и промежуточную  аттестацию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имеет право: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разрабатывать материалы для всех форм текущего контроля успеваемости и промежуточной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аттестации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обучающихся за текущий учебный год;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проводить процедуру аттестации и оценивать качество усвоения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содержания учебных программ, соответствие уровня подготовки школьников требованиям </w:t>
      </w:r>
      <w:r w:rsidR="008729E3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ФГОС ОВЗ</w:t>
      </w:r>
      <w:r w:rsidR="008C37E9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ФГОС УО (ИН)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CA504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Учитель в ходе аттестации не имеет права: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аттестации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обучающихся за текущий учебный год;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оказывать давление на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проявлять к ним недоброжелательное, некорректное отношение.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CA5040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.4.  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несовершеннолетних обучающихся передается заместителю директора по УВР.</w:t>
      </w:r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657C36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88222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.5.      </w:t>
      </w:r>
      <w:proofErr w:type="gramStart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имеет право:</w:t>
      </w:r>
    </w:p>
    <w:p w:rsidR="00DD0050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3D2F0B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 w:rsidR="003D2F0B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проходить все формы промежуточной аттестации за текущий учебный год в порядке, установленном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МКОУ «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 </w:t>
      </w:r>
    </w:p>
    <w:p w:rsidR="00176F32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случае болезни на изменение формы промежуточной аттестации за год, ее отсрочку.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88222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.6.    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обязан выполнять требования, определенные настоящим Положением.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882225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.7.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Родители (законные представители) несовершеннолетнего обучающегося имеют право:</w:t>
      </w:r>
    </w:p>
    <w:p w:rsidR="00176F32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C03FE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.8. 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Родители (законные представители) несовершеннолетнего обучающегося обязаны:</w:t>
      </w:r>
    </w:p>
    <w:p w:rsidR="00176F32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176F32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176F32" w:rsidRPr="00566EC4" w:rsidRDefault="00DD0050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оказать содействие своему ребенку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условно.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176F32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.9.</w:t>
      </w:r>
      <w:r w:rsidR="00C03FE8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176F32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Заявления обучающихся и их родителей (законных представителей), не согласных с 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</w:t>
      </w:r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Новокрестьяновская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сош</w:t>
      </w:r>
      <w:proofErr w:type="spell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proofErr w:type="gramStart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="00E1528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76F32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657C36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777796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.10. </w:t>
      </w:r>
      <w:r w:rsidR="00875F0E" w:rsidRPr="00566EC4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176F32" w:rsidRPr="00566EC4" w:rsidRDefault="00657C36" w:rsidP="00566E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</w:t>
      </w:r>
      <w:r w:rsidR="00176F32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      Обязанности администрации в период подготовки, проведения и после завершения промежуточной аттестации </w:t>
      </w:r>
      <w:proofErr w:type="gramStart"/>
      <w:r w:rsidR="00176F32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  <w:r w:rsidR="00176F32"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C03FE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период подготовки к промежуточной аттестации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администрация школы: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формирует состав аттестационных комиссий по учебным предметам;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экспертизу аттестационного м</w:t>
      </w:r>
      <w:r w:rsidR="00DC4B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атериала;</w:t>
      </w:r>
    </w:p>
    <w:p w:rsidR="00176F32" w:rsidRPr="00566EC4" w:rsidRDefault="003D2F0B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организует необходимую консультативную помощь </w:t>
      </w:r>
      <w:proofErr w:type="gramStart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их подготовке к промежуточной аттестации.</w:t>
      </w:r>
    </w:p>
    <w:p w:rsidR="00176F32" w:rsidRPr="00566EC4" w:rsidRDefault="00657C36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C03FE8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     </w:t>
      </w:r>
      <w:r w:rsidR="00176F32" w:rsidRPr="00566E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176F32" w:rsidRPr="00566EC4" w:rsidRDefault="00176F32" w:rsidP="00566EC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6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875F0E" w:rsidRPr="00566EC4" w:rsidRDefault="00875F0E" w:rsidP="00566EC4">
      <w:pPr>
        <w:jc w:val="both"/>
        <w:rPr>
          <w:rFonts w:ascii="Times New Roman" w:hAnsi="Times New Roman" w:cs="Times New Roman"/>
          <w:sz w:val="20"/>
          <w:szCs w:val="20"/>
        </w:rPr>
      </w:pPr>
      <w:r w:rsidRPr="00566EC4">
        <w:rPr>
          <w:rFonts w:ascii="Times New Roman" w:hAnsi="Times New Roman" w:cs="Times New Roman"/>
          <w:sz w:val="20"/>
          <w:szCs w:val="20"/>
        </w:rPr>
        <w:t>Срок действия положения не ограничен. При изменении законодательства в акт вносятся изменения в установленном законом порядке.</w:t>
      </w:r>
    </w:p>
    <w:p w:rsidR="007A6134" w:rsidRPr="00566EC4" w:rsidRDefault="007A6134" w:rsidP="00566EC4">
      <w:pPr>
        <w:jc w:val="both"/>
        <w:rPr>
          <w:sz w:val="20"/>
          <w:szCs w:val="20"/>
        </w:rPr>
      </w:pPr>
    </w:p>
    <w:sectPr w:rsidR="007A6134" w:rsidRPr="00566EC4" w:rsidSect="00566EC4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2B21"/>
    <w:multiLevelType w:val="multilevel"/>
    <w:tmpl w:val="BD2A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F69B3"/>
    <w:multiLevelType w:val="multilevel"/>
    <w:tmpl w:val="967A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766C0"/>
    <w:multiLevelType w:val="multilevel"/>
    <w:tmpl w:val="5888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54C28"/>
    <w:multiLevelType w:val="hybridMultilevel"/>
    <w:tmpl w:val="6D62E8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94E02DE"/>
    <w:multiLevelType w:val="multilevel"/>
    <w:tmpl w:val="71C4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645E1"/>
    <w:multiLevelType w:val="hybridMultilevel"/>
    <w:tmpl w:val="F6AA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A62AC"/>
    <w:multiLevelType w:val="multilevel"/>
    <w:tmpl w:val="53AA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DB7F34"/>
    <w:multiLevelType w:val="multilevel"/>
    <w:tmpl w:val="9270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35802"/>
    <w:multiLevelType w:val="multilevel"/>
    <w:tmpl w:val="2AF6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F32"/>
    <w:rsid w:val="00003EAF"/>
    <w:rsid w:val="00037A26"/>
    <w:rsid w:val="00065C7E"/>
    <w:rsid w:val="0011267F"/>
    <w:rsid w:val="00124F4E"/>
    <w:rsid w:val="00126B9E"/>
    <w:rsid w:val="00176F32"/>
    <w:rsid w:val="001D0ABC"/>
    <w:rsid w:val="00224224"/>
    <w:rsid w:val="00234BE2"/>
    <w:rsid w:val="00240FEC"/>
    <w:rsid w:val="002B6FD5"/>
    <w:rsid w:val="002C1374"/>
    <w:rsid w:val="002C4AEA"/>
    <w:rsid w:val="002E0C2E"/>
    <w:rsid w:val="00333726"/>
    <w:rsid w:val="003A4BAD"/>
    <w:rsid w:val="003C364F"/>
    <w:rsid w:val="003D0A1A"/>
    <w:rsid w:val="003D2F0B"/>
    <w:rsid w:val="00415623"/>
    <w:rsid w:val="004210DE"/>
    <w:rsid w:val="00456216"/>
    <w:rsid w:val="0045780F"/>
    <w:rsid w:val="00470E42"/>
    <w:rsid w:val="00484937"/>
    <w:rsid w:val="00487EFF"/>
    <w:rsid w:val="004B0277"/>
    <w:rsid w:val="004D2168"/>
    <w:rsid w:val="004F50DE"/>
    <w:rsid w:val="00517F47"/>
    <w:rsid w:val="00554068"/>
    <w:rsid w:val="00555BFD"/>
    <w:rsid w:val="00566EC4"/>
    <w:rsid w:val="00590A54"/>
    <w:rsid w:val="00594C91"/>
    <w:rsid w:val="005D71C9"/>
    <w:rsid w:val="00657C36"/>
    <w:rsid w:val="006A45B6"/>
    <w:rsid w:val="006C03DE"/>
    <w:rsid w:val="006C6D50"/>
    <w:rsid w:val="006D5AA9"/>
    <w:rsid w:val="006D7695"/>
    <w:rsid w:val="006F635F"/>
    <w:rsid w:val="00706C6D"/>
    <w:rsid w:val="00716AFD"/>
    <w:rsid w:val="0074014B"/>
    <w:rsid w:val="00741AA8"/>
    <w:rsid w:val="00777796"/>
    <w:rsid w:val="0078559B"/>
    <w:rsid w:val="007A6134"/>
    <w:rsid w:val="007D2016"/>
    <w:rsid w:val="008140F8"/>
    <w:rsid w:val="00815E8D"/>
    <w:rsid w:val="008729E3"/>
    <w:rsid w:val="00875F0E"/>
    <w:rsid w:val="00882225"/>
    <w:rsid w:val="008B76D2"/>
    <w:rsid w:val="008C37E9"/>
    <w:rsid w:val="008D540A"/>
    <w:rsid w:val="009030F1"/>
    <w:rsid w:val="00910854"/>
    <w:rsid w:val="009549DA"/>
    <w:rsid w:val="00995BA5"/>
    <w:rsid w:val="009A0FB5"/>
    <w:rsid w:val="009C45A2"/>
    <w:rsid w:val="009E1603"/>
    <w:rsid w:val="009E45F2"/>
    <w:rsid w:val="00A03FB1"/>
    <w:rsid w:val="00A25B4D"/>
    <w:rsid w:val="00A87701"/>
    <w:rsid w:val="00A97333"/>
    <w:rsid w:val="00AA3749"/>
    <w:rsid w:val="00AA4649"/>
    <w:rsid w:val="00B26427"/>
    <w:rsid w:val="00B5373C"/>
    <w:rsid w:val="00B53B32"/>
    <w:rsid w:val="00B66975"/>
    <w:rsid w:val="00B90E79"/>
    <w:rsid w:val="00BF1C59"/>
    <w:rsid w:val="00C03FE8"/>
    <w:rsid w:val="00C355AC"/>
    <w:rsid w:val="00C36ACE"/>
    <w:rsid w:val="00C655CE"/>
    <w:rsid w:val="00C71100"/>
    <w:rsid w:val="00C97670"/>
    <w:rsid w:val="00CA5040"/>
    <w:rsid w:val="00CB6663"/>
    <w:rsid w:val="00CF4067"/>
    <w:rsid w:val="00CF7218"/>
    <w:rsid w:val="00D15B7F"/>
    <w:rsid w:val="00D25BD6"/>
    <w:rsid w:val="00D5432C"/>
    <w:rsid w:val="00D56711"/>
    <w:rsid w:val="00DB2B2B"/>
    <w:rsid w:val="00DB3B73"/>
    <w:rsid w:val="00DC4B4F"/>
    <w:rsid w:val="00DD0050"/>
    <w:rsid w:val="00DD0D48"/>
    <w:rsid w:val="00E05C9C"/>
    <w:rsid w:val="00E147D2"/>
    <w:rsid w:val="00E15288"/>
    <w:rsid w:val="00E32D3B"/>
    <w:rsid w:val="00E607BF"/>
    <w:rsid w:val="00E675E2"/>
    <w:rsid w:val="00ED0BED"/>
    <w:rsid w:val="00ED343E"/>
    <w:rsid w:val="00EE635C"/>
    <w:rsid w:val="00EF1981"/>
    <w:rsid w:val="00F2593A"/>
    <w:rsid w:val="00F81237"/>
    <w:rsid w:val="00FB73DE"/>
    <w:rsid w:val="00FD312E"/>
    <w:rsid w:val="00FE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0AE19-D7A5-4522-8773-F9AB1C9F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3918</Words>
  <Characters>22336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Ниана</dc:creator>
  <cp:lastModifiedBy>PC01</cp:lastModifiedBy>
  <cp:revision>7</cp:revision>
  <cp:lastPrinted>2020-07-30T09:49:00Z</cp:lastPrinted>
  <dcterms:created xsi:type="dcterms:W3CDTF">2017-02-07T11:35:00Z</dcterms:created>
  <dcterms:modified xsi:type="dcterms:W3CDTF">2020-07-30T10:40:00Z</dcterms:modified>
</cp:coreProperties>
</file>