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169" w:rsidRPr="00E13169" w:rsidRDefault="00E13169" w:rsidP="002B56D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План мероприятий</w:t>
      </w:r>
      <w:r w:rsidRPr="009D18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 переходу на ББЖ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</w:t>
      </w:r>
      <w:r w:rsidR="005C35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МКОУ «</w:t>
      </w:r>
      <w:proofErr w:type="spellStart"/>
      <w:r w:rsidR="005C35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Новокрестьяновская</w:t>
      </w:r>
      <w:proofErr w:type="spellEnd"/>
      <w:r w:rsidR="005C35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СОШ» </w:t>
      </w:r>
      <w:r w:rsidR="008D2B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МР «</w:t>
      </w:r>
      <w:proofErr w:type="spellStart"/>
      <w:r w:rsidR="008D2B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Кизлярский</w:t>
      </w:r>
      <w:proofErr w:type="spellEnd"/>
      <w:r w:rsidR="008D2B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район» Республики</w:t>
      </w:r>
      <w:r w:rsidR="005C35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Дагестан</w:t>
      </w:r>
    </w:p>
    <w:p w:rsidR="009D186F" w:rsidRDefault="009D186F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:rsidR="009D186F" w:rsidRDefault="009D186F" w:rsidP="009D186F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Переход на ББЖ должен сопровождаться правовым обеспечением через раз</w:t>
      </w:r>
      <w:r w:rsidR="005C35D9">
        <w:rPr>
          <w:rFonts w:ascii="Times New Roman" w:hAnsi="Times New Roman" w:cs="Times New Roman"/>
          <w:sz w:val="24"/>
          <w:szCs w:val="24"/>
        </w:rPr>
        <w:t>витие системы локальных актов МКОУ «</w:t>
      </w:r>
      <w:proofErr w:type="spellStart"/>
      <w:r w:rsidR="005C35D9">
        <w:rPr>
          <w:rFonts w:ascii="Times New Roman" w:hAnsi="Times New Roman" w:cs="Times New Roman"/>
          <w:sz w:val="24"/>
          <w:szCs w:val="24"/>
        </w:rPr>
        <w:t>Новокрестьяновская</w:t>
      </w:r>
      <w:proofErr w:type="spellEnd"/>
      <w:r w:rsidR="005C35D9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 xml:space="preserve">. Статья 3 Федерального закона № 273-ФЗ предусматривает автономность </w:t>
      </w:r>
      <w:r w:rsidR="005C35D9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C35D9">
        <w:rPr>
          <w:rFonts w:ascii="Times New Roman" w:hAnsi="Times New Roman" w:cs="Times New Roman"/>
          <w:sz w:val="24"/>
          <w:szCs w:val="24"/>
        </w:rPr>
        <w:t>Новокрестьяновская</w:t>
      </w:r>
      <w:proofErr w:type="spellEnd"/>
      <w:r w:rsidR="005C35D9">
        <w:rPr>
          <w:rFonts w:ascii="Times New Roman" w:hAnsi="Times New Roman" w:cs="Times New Roman"/>
          <w:sz w:val="24"/>
          <w:szCs w:val="24"/>
        </w:rPr>
        <w:t xml:space="preserve"> СОШ», что дает право МКОУ «</w:t>
      </w:r>
      <w:proofErr w:type="spellStart"/>
      <w:r w:rsidR="005C35D9">
        <w:rPr>
          <w:rFonts w:ascii="Times New Roman" w:hAnsi="Times New Roman" w:cs="Times New Roman"/>
          <w:sz w:val="24"/>
          <w:szCs w:val="24"/>
        </w:rPr>
        <w:t>Новокрестьяновская</w:t>
      </w:r>
      <w:proofErr w:type="spellEnd"/>
      <w:r w:rsidR="005C35D9">
        <w:rPr>
          <w:rFonts w:ascii="Times New Roman" w:hAnsi="Times New Roman" w:cs="Times New Roman"/>
          <w:sz w:val="24"/>
          <w:szCs w:val="24"/>
        </w:rPr>
        <w:t xml:space="preserve"> СОШ» </w:t>
      </w:r>
      <w:r>
        <w:rPr>
          <w:rFonts w:ascii="Times New Roman" w:hAnsi="Times New Roman" w:cs="Times New Roman"/>
          <w:sz w:val="24"/>
          <w:szCs w:val="24"/>
        </w:rPr>
        <w:t xml:space="preserve"> разрабатывать собственную нормативно-правовую базу, не противоречащую действующему законодательству Российской Федерации в сфере образования</w:t>
      </w:r>
      <w:r w:rsidR="005C35D9">
        <w:rPr>
          <w:rFonts w:ascii="Times New Roman" w:hAnsi="Times New Roman" w:cs="Times New Roman"/>
          <w:sz w:val="24"/>
          <w:szCs w:val="24"/>
        </w:rPr>
        <w:t>. Функционирование и развитие МКОУ «</w:t>
      </w:r>
      <w:proofErr w:type="spellStart"/>
      <w:r w:rsidR="005C35D9">
        <w:rPr>
          <w:rFonts w:ascii="Times New Roman" w:hAnsi="Times New Roman" w:cs="Times New Roman"/>
          <w:sz w:val="24"/>
          <w:szCs w:val="24"/>
        </w:rPr>
        <w:t>Новокрестьяновская</w:t>
      </w:r>
      <w:proofErr w:type="spellEnd"/>
      <w:r w:rsidR="005C35D9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 xml:space="preserve"> поддерживается его собственной нормативно-правовой базой (локальными актами).</w:t>
      </w:r>
    </w:p>
    <w:p w:rsidR="009D186F" w:rsidRDefault="009D186F" w:rsidP="009D186F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учитывать, что нормативно-прав</w:t>
      </w:r>
      <w:r w:rsidR="005C35D9">
        <w:rPr>
          <w:rFonts w:ascii="Times New Roman" w:hAnsi="Times New Roman" w:cs="Times New Roman"/>
          <w:sz w:val="24"/>
          <w:szCs w:val="24"/>
        </w:rPr>
        <w:t xml:space="preserve">овое обеспечение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5D9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C35D9">
        <w:rPr>
          <w:rFonts w:ascii="Times New Roman" w:hAnsi="Times New Roman" w:cs="Times New Roman"/>
          <w:sz w:val="24"/>
          <w:szCs w:val="24"/>
        </w:rPr>
        <w:t>Новокрестьяновская</w:t>
      </w:r>
      <w:proofErr w:type="spellEnd"/>
      <w:r w:rsidR="005C35D9">
        <w:rPr>
          <w:rFonts w:ascii="Times New Roman" w:hAnsi="Times New Roman" w:cs="Times New Roman"/>
          <w:sz w:val="24"/>
          <w:szCs w:val="24"/>
        </w:rPr>
        <w:t xml:space="preserve"> СОШ» </w:t>
      </w:r>
      <w:r>
        <w:rPr>
          <w:rFonts w:ascii="Times New Roman" w:hAnsi="Times New Roman" w:cs="Times New Roman"/>
          <w:sz w:val="24"/>
          <w:szCs w:val="24"/>
        </w:rPr>
        <w:t>носит многоуровневый характер и включает в себя целый комплекс взаимосвязанных документов федерального, регионального и муниципального уровней, служащих содержательными ориентирами и нормативно-методологической основой для разработки локально</w:t>
      </w:r>
      <w:r w:rsidR="005E0B2B">
        <w:rPr>
          <w:rFonts w:ascii="Times New Roman" w:hAnsi="Times New Roman" w:cs="Times New Roman"/>
          <w:sz w:val="24"/>
          <w:szCs w:val="24"/>
        </w:rPr>
        <w:t>й правовой документации самой МКОУ «</w:t>
      </w:r>
      <w:proofErr w:type="spellStart"/>
      <w:r w:rsidR="005E0B2B">
        <w:rPr>
          <w:rFonts w:ascii="Times New Roman" w:hAnsi="Times New Roman" w:cs="Times New Roman"/>
          <w:sz w:val="24"/>
          <w:szCs w:val="24"/>
        </w:rPr>
        <w:t>Новокрестьяновская</w:t>
      </w:r>
      <w:proofErr w:type="spellEnd"/>
      <w:r w:rsidR="005E0B2B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 xml:space="preserve">. На основе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разноуровневой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законодательной базы создается единая н</w:t>
      </w:r>
      <w:r w:rsidR="005C35D9">
        <w:rPr>
          <w:rFonts w:ascii="Times New Roman" w:hAnsi="Times New Roman" w:cs="Times New Roman"/>
          <w:sz w:val="24"/>
          <w:szCs w:val="24"/>
        </w:rPr>
        <w:t>ормативная система управления</w:t>
      </w:r>
      <w:r w:rsidR="005C35D9" w:rsidRPr="005C35D9">
        <w:rPr>
          <w:rFonts w:ascii="Times New Roman" w:hAnsi="Times New Roman" w:cs="Times New Roman"/>
          <w:sz w:val="24"/>
          <w:szCs w:val="24"/>
        </w:rPr>
        <w:t xml:space="preserve"> </w:t>
      </w:r>
      <w:r w:rsidR="005C35D9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C35D9">
        <w:rPr>
          <w:rFonts w:ascii="Times New Roman" w:hAnsi="Times New Roman" w:cs="Times New Roman"/>
          <w:sz w:val="24"/>
          <w:szCs w:val="24"/>
        </w:rPr>
        <w:t>Новокрестьяновская</w:t>
      </w:r>
      <w:proofErr w:type="spellEnd"/>
      <w:r w:rsidR="005C35D9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186F" w:rsidRDefault="009D186F" w:rsidP="009D186F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0F2">
        <w:rPr>
          <w:rFonts w:ascii="Times New Roman" w:hAnsi="Times New Roman" w:cs="Times New Roman"/>
          <w:bCs/>
          <w:sz w:val="24"/>
          <w:szCs w:val="24"/>
        </w:rPr>
        <w:t>Часть 3</w:t>
      </w:r>
      <w:r w:rsidRPr="008D00F2">
        <w:rPr>
          <w:rFonts w:ascii="Times New Roman" w:hAnsi="Times New Roman" w:cs="Times New Roman"/>
          <w:sz w:val="24"/>
          <w:szCs w:val="24"/>
        </w:rPr>
        <w:t xml:space="preserve"> с</w:t>
      </w:r>
      <w:r w:rsidRPr="008D00F2">
        <w:rPr>
          <w:rFonts w:ascii="Times New Roman" w:hAnsi="Times New Roman" w:cs="Times New Roman"/>
          <w:bCs/>
          <w:sz w:val="24"/>
          <w:szCs w:val="24"/>
        </w:rPr>
        <w:t xml:space="preserve">татьи 30 «Локальные нормативные акты, содержащие нормы, регулирующие образовательные отношения» </w:t>
      </w:r>
      <w:r w:rsidRPr="008D00F2">
        <w:rPr>
          <w:rFonts w:ascii="Times New Roman" w:hAnsi="Times New Roman" w:cs="Times New Roman"/>
          <w:sz w:val="24"/>
          <w:szCs w:val="24"/>
        </w:rPr>
        <w:t xml:space="preserve">Федерального закона  №273: </w:t>
      </w:r>
      <w:r w:rsidRPr="008D00F2">
        <w:rPr>
          <w:rFonts w:ascii="Times New Roman" w:hAnsi="Times New Roman" w:cs="Times New Roman"/>
          <w:i/>
          <w:sz w:val="24"/>
          <w:szCs w:val="24"/>
        </w:rPr>
        <w:t>«При принятии локальных нормативных актов, затрагивающих права обучающихся и работников образовательной организации, учитывается мнение советов обучающихся, советов родителей, представительных органов обучающихся,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органов)».</w:t>
      </w:r>
    </w:p>
    <w:p w:rsidR="009D186F" w:rsidRPr="008D00F2" w:rsidRDefault="009D186F" w:rsidP="009D186F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0F2">
        <w:rPr>
          <w:rFonts w:ascii="Times New Roman" w:hAnsi="Times New Roman" w:cs="Times New Roman"/>
          <w:sz w:val="24"/>
          <w:szCs w:val="24"/>
        </w:rPr>
        <w:t xml:space="preserve">В процессе создания локальных нормативных </w:t>
      </w:r>
      <w:r w:rsidR="005C35D9">
        <w:rPr>
          <w:rFonts w:ascii="Times New Roman" w:hAnsi="Times New Roman" w:cs="Times New Roman"/>
          <w:sz w:val="24"/>
          <w:szCs w:val="24"/>
        </w:rPr>
        <w:t>актов МКОУ «</w:t>
      </w:r>
      <w:proofErr w:type="spellStart"/>
      <w:r w:rsidR="005C35D9">
        <w:rPr>
          <w:rFonts w:ascii="Times New Roman" w:hAnsi="Times New Roman" w:cs="Times New Roman"/>
          <w:sz w:val="24"/>
          <w:szCs w:val="24"/>
        </w:rPr>
        <w:t>Новокрестьяновская</w:t>
      </w:r>
      <w:proofErr w:type="spellEnd"/>
      <w:r w:rsidR="005C35D9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8D00F2">
        <w:rPr>
          <w:rFonts w:ascii="Times New Roman" w:hAnsi="Times New Roman" w:cs="Times New Roman"/>
          <w:sz w:val="24"/>
          <w:szCs w:val="24"/>
        </w:rPr>
        <w:t xml:space="preserve"> необходимо предусмотреть этап обсуждения проектов принимаемых документов со всеми заинтересованными лицами, а также организовать правовую экспертизу рабочих вариантов ряда локальных актов (при необходимости).</w:t>
      </w:r>
    </w:p>
    <w:p w:rsidR="009D186F" w:rsidRDefault="009D186F" w:rsidP="009D18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локальных правовых актах</w:t>
      </w:r>
      <w:r w:rsidR="005C35D9" w:rsidRPr="005C35D9">
        <w:rPr>
          <w:rFonts w:ascii="Times New Roman" w:hAnsi="Times New Roman" w:cs="Times New Roman"/>
          <w:sz w:val="24"/>
          <w:szCs w:val="24"/>
        </w:rPr>
        <w:t xml:space="preserve"> </w:t>
      </w:r>
      <w:r w:rsidR="005C35D9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C35D9">
        <w:rPr>
          <w:rFonts w:ascii="Times New Roman" w:hAnsi="Times New Roman" w:cs="Times New Roman"/>
          <w:sz w:val="24"/>
          <w:szCs w:val="24"/>
        </w:rPr>
        <w:t>Новокрестьяновская</w:t>
      </w:r>
      <w:proofErr w:type="spellEnd"/>
      <w:r w:rsidR="005C35D9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 xml:space="preserve">  должна быть открытой и доступной для всех участников образовательного процесса, функции и интересы которых они затрагивают. Информация должна быть р</w:t>
      </w:r>
      <w:r w:rsidR="005C35D9">
        <w:rPr>
          <w:rFonts w:ascii="Times New Roman" w:hAnsi="Times New Roman" w:cs="Times New Roman"/>
          <w:sz w:val="24"/>
          <w:szCs w:val="24"/>
        </w:rPr>
        <w:t>азмещена на официальном сайте МКОУ «</w:t>
      </w:r>
      <w:proofErr w:type="spellStart"/>
      <w:r w:rsidR="005C35D9">
        <w:rPr>
          <w:rFonts w:ascii="Times New Roman" w:hAnsi="Times New Roman" w:cs="Times New Roman"/>
          <w:sz w:val="24"/>
          <w:szCs w:val="24"/>
        </w:rPr>
        <w:t>Новокрестьяновская</w:t>
      </w:r>
      <w:proofErr w:type="spellEnd"/>
      <w:r w:rsidR="005C35D9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186F" w:rsidRDefault="009D186F" w:rsidP="009D186F">
      <w:pPr>
        <w:pStyle w:val="ConsPlusNormal"/>
        <w:spacing w:after="120"/>
        <w:ind w:firstLine="709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Переход на ББЖ предполагает прохождение трех этапов</w:t>
      </w:r>
      <w:r>
        <w:rPr>
          <w:rStyle w:val="a8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D186F" w:rsidRPr="00AF4650" w:rsidRDefault="009D186F" w:rsidP="009D186F">
      <w:pPr>
        <w:pStyle w:val="a5"/>
        <w:widowControl w:val="0"/>
        <w:numPr>
          <w:ilvl w:val="0"/>
          <w:numId w:val="1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650">
        <w:rPr>
          <w:rFonts w:ascii="Times New Roman" w:eastAsia="Times New Roman" w:hAnsi="Times New Roman"/>
          <w:sz w:val="24"/>
          <w:szCs w:val="24"/>
          <w:lang w:eastAsia="ru-RU"/>
        </w:rPr>
        <w:t>предварительного;</w:t>
      </w:r>
    </w:p>
    <w:p w:rsidR="009D186F" w:rsidRPr="00AF4650" w:rsidRDefault="009D186F" w:rsidP="009D186F">
      <w:pPr>
        <w:pStyle w:val="a5"/>
        <w:widowControl w:val="0"/>
        <w:numPr>
          <w:ilvl w:val="0"/>
          <w:numId w:val="1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650">
        <w:rPr>
          <w:rFonts w:ascii="Times New Roman" w:eastAsia="Times New Roman" w:hAnsi="Times New Roman"/>
          <w:sz w:val="24"/>
          <w:szCs w:val="24"/>
          <w:lang w:eastAsia="ru-RU"/>
        </w:rPr>
        <w:t>подготовительного;</w:t>
      </w:r>
    </w:p>
    <w:p w:rsidR="009D186F" w:rsidRPr="00AF4650" w:rsidRDefault="009D186F" w:rsidP="009D186F">
      <w:pPr>
        <w:pStyle w:val="a5"/>
        <w:widowControl w:val="0"/>
        <w:numPr>
          <w:ilvl w:val="0"/>
          <w:numId w:val="1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650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основного (завершающего). </w:t>
      </w:r>
    </w:p>
    <w:p w:rsidR="009D186F" w:rsidRDefault="009D186F" w:rsidP="009D186F">
      <w:pPr>
        <w:pStyle w:val="ConsPlusNormal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этапов представлены в Таблице 1.</w:t>
      </w:r>
    </w:p>
    <w:p w:rsidR="009D186F" w:rsidRDefault="009D186F" w:rsidP="009D186F">
      <w:pPr>
        <w:pStyle w:val="ConsPlusNormal"/>
        <w:pageBreakBefore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1 – Критерии этапов перехода на ББЖ.</w:t>
      </w:r>
    </w:p>
    <w:tbl>
      <w:tblPr>
        <w:tblW w:w="9668" w:type="dxa"/>
        <w:tblCellMar>
          <w:left w:w="10" w:type="dxa"/>
          <w:right w:w="10" w:type="dxa"/>
        </w:tblCellMar>
        <w:tblLook w:val="0000"/>
      </w:tblPr>
      <w:tblGrid>
        <w:gridCol w:w="4287"/>
        <w:gridCol w:w="5381"/>
      </w:tblGrid>
      <w:tr w:rsidR="009D186F" w:rsidTr="00433527">
        <w:trPr>
          <w:trHeight w:val="517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9D186F" w:rsidTr="00433527">
        <w:trPr>
          <w:trHeight w:val="1491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9D186F">
            <w:pPr>
              <w:pStyle w:val="ConsPlusNormal"/>
              <w:numPr>
                <w:ilvl w:val="0"/>
                <w:numId w:val="2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5C35D9" w:rsidP="009D186F">
            <w:pPr>
              <w:pStyle w:val="ConsPlusNormal"/>
              <w:numPr>
                <w:ilvl w:val="0"/>
                <w:numId w:val="3"/>
              </w:numPr>
              <w:tabs>
                <w:tab w:val="left" w:pos="318"/>
              </w:tabs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готовности 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Новокрестьяновская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="009D186F">
              <w:rPr>
                <w:rFonts w:ascii="Times New Roman" w:hAnsi="Times New Roman" w:cs="Times New Roman"/>
                <w:sz w:val="24"/>
                <w:szCs w:val="24"/>
              </w:rPr>
              <w:t xml:space="preserve"> к переходу на ББЖ. </w:t>
            </w:r>
          </w:p>
          <w:p w:rsidR="009D186F" w:rsidRDefault="009D186F" w:rsidP="00433527">
            <w:pPr>
              <w:pStyle w:val="ConsPlusNormal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производится на основании еженед</w:t>
            </w:r>
            <w:r w:rsidR="005C35D9">
              <w:rPr>
                <w:rFonts w:ascii="Times New Roman" w:hAnsi="Times New Roman" w:cs="Times New Roman"/>
                <w:sz w:val="24"/>
                <w:szCs w:val="24"/>
              </w:rPr>
              <w:t>ельных показателей активности МКОУ «</w:t>
            </w:r>
            <w:proofErr w:type="spellStart"/>
            <w:r w:rsidR="005C35D9">
              <w:rPr>
                <w:rFonts w:ascii="Times New Roman" w:hAnsi="Times New Roman" w:cs="Times New Roman"/>
                <w:sz w:val="24"/>
                <w:szCs w:val="24"/>
              </w:rPr>
              <w:t>Новокрестьяновская</w:t>
            </w:r>
            <w:proofErr w:type="spellEnd"/>
            <w:r w:rsidR="005C35D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 w:rsidRPr="00530A86">
              <w:rPr>
                <w:rFonts w:ascii="Times New Roman" w:hAnsi="Times New Roman" w:cs="Times New Roman"/>
                <w:sz w:val="24"/>
                <w:szCs w:val="24"/>
              </w:rPr>
              <w:t>работе в ЭЖД.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186F" w:rsidRDefault="009D186F" w:rsidP="00433527">
            <w:pPr>
              <w:pStyle w:val="ConsPlusNormal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</w:t>
            </w:r>
            <w:r w:rsidR="005C35D9">
              <w:rPr>
                <w:rFonts w:ascii="Times New Roman" w:hAnsi="Times New Roman" w:cs="Times New Roman"/>
                <w:sz w:val="24"/>
                <w:szCs w:val="24"/>
              </w:rPr>
              <w:t>ания к показателям активности МКОУ «</w:t>
            </w:r>
            <w:proofErr w:type="spellStart"/>
            <w:r w:rsidR="005C35D9">
              <w:rPr>
                <w:rFonts w:ascii="Times New Roman" w:hAnsi="Times New Roman" w:cs="Times New Roman"/>
                <w:sz w:val="24"/>
                <w:szCs w:val="24"/>
              </w:rPr>
              <w:t>Новокрестьяновская</w:t>
            </w:r>
            <w:proofErr w:type="spellEnd"/>
            <w:r w:rsidR="005C35D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перехода на ББЖ представлены в Таблице 2</w:t>
            </w:r>
          </w:p>
        </w:tc>
      </w:tr>
      <w:tr w:rsidR="009D186F" w:rsidTr="00433527">
        <w:trPr>
          <w:trHeight w:val="5316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9D186F">
            <w:pPr>
              <w:pStyle w:val="ConsPlusNormal"/>
              <w:numPr>
                <w:ilvl w:val="0"/>
                <w:numId w:val="2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9D186F">
            <w:pPr>
              <w:pStyle w:val="ConsPlusNormal"/>
              <w:numPr>
                <w:ilvl w:val="0"/>
                <w:numId w:val="3"/>
              </w:numPr>
              <w:tabs>
                <w:tab w:val="left" w:pos="318"/>
              </w:tabs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локальной правовой базы, которая регламентирует переход на ББЖ.</w:t>
            </w:r>
          </w:p>
          <w:p w:rsidR="009D186F" w:rsidRDefault="009D186F" w:rsidP="00433527">
            <w:pPr>
              <w:pStyle w:val="ConsPlusNormal"/>
              <w:tabs>
                <w:tab w:val="left" w:pos="318"/>
              </w:tabs>
              <w:spacing w:before="120" w:after="12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Примерный перечень </w:t>
            </w:r>
            <w:r>
              <w:rPr>
                <w:rFonts w:ascii="Times New Roman" w:hAnsi="Times New Roman" w:cs="Times New Roman"/>
                <w:sz w:val="24"/>
              </w:rPr>
              <w:t xml:space="preserve">локальных правовых актов, в которые требуется внести изменения для перехода на ББЖ см. п.2.2. «Методических рекомендаций по переходу на безбумажный вариант ведения журнала успеваемости обучающихся в </w:t>
            </w:r>
            <w:r w:rsidR="005E3D7B">
              <w:rPr>
                <w:rFonts w:ascii="Times New Roman" w:hAnsi="Times New Roman" w:cs="Times New Roman"/>
                <w:sz w:val="24"/>
              </w:rPr>
              <w:t>МКОУ «</w:t>
            </w:r>
            <w:proofErr w:type="spellStart"/>
            <w:r w:rsidR="005E3D7B">
              <w:rPr>
                <w:rFonts w:ascii="Times New Roman" w:hAnsi="Times New Roman" w:cs="Times New Roman"/>
                <w:sz w:val="24"/>
              </w:rPr>
              <w:t>Новокрестьяновская</w:t>
            </w:r>
            <w:proofErr w:type="spellEnd"/>
            <w:r w:rsidR="005E3D7B">
              <w:rPr>
                <w:rFonts w:ascii="Times New Roman" w:hAnsi="Times New Roman" w:cs="Times New Roman"/>
                <w:sz w:val="24"/>
              </w:rPr>
              <w:t xml:space="preserve"> СОШ» </w:t>
            </w:r>
            <w:proofErr w:type="spellStart"/>
            <w:r w:rsidR="005E3D7B">
              <w:rPr>
                <w:rFonts w:ascii="Times New Roman" w:hAnsi="Times New Roman" w:cs="Times New Roman"/>
                <w:sz w:val="24"/>
              </w:rPr>
              <w:t>Кизлярского</w:t>
            </w:r>
            <w:proofErr w:type="spellEnd"/>
            <w:r w:rsidR="005E3D7B">
              <w:rPr>
                <w:rFonts w:ascii="Times New Roman" w:hAnsi="Times New Roman" w:cs="Times New Roman"/>
                <w:sz w:val="24"/>
              </w:rPr>
              <w:t xml:space="preserve"> района Республики Дагестан</w:t>
            </w:r>
          </w:p>
          <w:p w:rsidR="009D186F" w:rsidRDefault="005C35D9" w:rsidP="009D186F">
            <w:pPr>
              <w:pStyle w:val="ConsPlusNormal"/>
              <w:numPr>
                <w:ilvl w:val="0"/>
                <w:numId w:val="3"/>
              </w:numPr>
              <w:tabs>
                <w:tab w:val="left" w:pos="318"/>
              </w:tabs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кадров 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Новокрестьяновская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="009D186F">
              <w:rPr>
                <w:rFonts w:ascii="Times New Roman" w:hAnsi="Times New Roman" w:cs="Times New Roman"/>
                <w:sz w:val="24"/>
                <w:szCs w:val="24"/>
              </w:rPr>
              <w:t xml:space="preserve"> к переходу на ББЖ. (См. </w:t>
            </w:r>
            <w:r w:rsidR="009D186F">
              <w:rPr>
                <w:rFonts w:ascii="Times New Roman" w:hAnsi="Times New Roman" w:cs="Times New Roman"/>
                <w:bCs/>
                <w:sz w:val="24"/>
                <w:szCs w:val="24"/>
              </w:rPr>
              <w:t>Таблицу 3</w:t>
            </w:r>
            <w:r w:rsidR="009D18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D186F" w:rsidRDefault="009D186F" w:rsidP="009D186F">
            <w:pPr>
              <w:pStyle w:val="ConsPlusNormal"/>
              <w:numPr>
                <w:ilvl w:val="0"/>
                <w:numId w:val="3"/>
              </w:numPr>
              <w:tabs>
                <w:tab w:val="left" w:pos="318"/>
              </w:tabs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Информационно-разъяснительная работа с обучающимися, родителями (законными представителями) обучающихся по переходу на ББЖ.</w:t>
            </w:r>
          </w:p>
          <w:p w:rsidR="009D186F" w:rsidRDefault="009D186F" w:rsidP="009D186F">
            <w:pPr>
              <w:pStyle w:val="ConsPlusNormal"/>
              <w:numPr>
                <w:ilvl w:val="0"/>
                <w:numId w:val="3"/>
              </w:numPr>
              <w:tabs>
                <w:tab w:val="left" w:pos="318"/>
              </w:tabs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5E0B2B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материально-технической базы МКОУ «</w:t>
            </w:r>
            <w:proofErr w:type="spellStart"/>
            <w:r w:rsidR="005E0B2B">
              <w:rPr>
                <w:rFonts w:ascii="Times New Roman" w:hAnsi="Times New Roman" w:cs="Times New Roman"/>
                <w:sz w:val="24"/>
                <w:szCs w:val="24"/>
              </w:rPr>
              <w:t>Новокрестьяновская</w:t>
            </w:r>
            <w:proofErr w:type="spellEnd"/>
            <w:r w:rsidR="005E0B2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(См. Таблицу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D186F" w:rsidRDefault="009D186F" w:rsidP="00433527">
            <w:pPr>
              <w:pStyle w:val="ConsPlusNormal"/>
              <w:tabs>
                <w:tab w:val="left" w:pos="318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86F" w:rsidRDefault="009D186F" w:rsidP="005E3D7B">
            <w:pPr>
              <w:pStyle w:val="ConsPlusNormal"/>
              <w:tabs>
                <w:tab w:val="left" w:pos="318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Возможно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апробацию перехода на ББЖ на примере одного или нескольких классов.</w:t>
            </w:r>
          </w:p>
        </w:tc>
      </w:tr>
      <w:tr w:rsidR="009D186F" w:rsidTr="00433527">
        <w:trPr>
          <w:trHeight w:val="4089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9D186F">
            <w:pPr>
              <w:pStyle w:val="ConsPlusNormal"/>
              <w:numPr>
                <w:ilvl w:val="0"/>
                <w:numId w:val="2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Основной (завершающий)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9D186F">
            <w:pPr>
              <w:pStyle w:val="ConsPlusNormal"/>
              <w:numPr>
                <w:ilvl w:val="0"/>
                <w:numId w:val="4"/>
              </w:numPr>
              <w:tabs>
                <w:tab w:val="left" w:pos="0"/>
                <w:tab w:val="left" w:pos="318"/>
              </w:tabs>
              <w:spacing w:before="120" w:after="120"/>
              <w:ind w:left="0" w:firstLine="0"/>
              <w:jc w:val="both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Ведение учета выполнения учебной программы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только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средствами ЭЖД.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186F" w:rsidRDefault="009D186F" w:rsidP="00433527">
            <w:pPr>
              <w:pStyle w:val="ConsPlusNormal"/>
              <w:tabs>
                <w:tab w:val="left" w:pos="0"/>
                <w:tab w:val="left" w:pos="318"/>
              </w:tabs>
              <w:spacing w:before="120" w:after="120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86F" w:rsidRDefault="009D186F" w:rsidP="00433527">
            <w:pPr>
              <w:pStyle w:val="ConsPlusNormal"/>
              <w:tabs>
                <w:tab w:val="left" w:pos="0"/>
                <w:tab w:val="left" w:pos="318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основном (завершающем) этапе необходимо обязательное выполнение одного из условий:</w:t>
            </w:r>
          </w:p>
          <w:p w:rsidR="009D186F" w:rsidRDefault="005C35D9" w:rsidP="009D186F">
            <w:pPr>
              <w:pStyle w:val="ConsPlusNormal"/>
              <w:numPr>
                <w:ilvl w:val="0"/>
                <w:numId w:val="4"/>
              </w:numPr>
              <w:tabs>
                <w:tab w:val="left" w:pos="-755"/>
                <w:tab w:val="left" w:pos="-437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Новокрестьяновская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="009D186F">
              <w:rPr>
                <w:rFonts w:ascii="Times New Roman" w:hAnsi="Times New Roman" w:cs="Times New Roman"/>
                <w:sz w:val="24"/>
                <w:szCs w:val="24"/>
              </w:rPr>
              <w:t xml:space="preserve"> доступа к ЭЖД через сеть</w:t>
            </w:r>
            <w:r w:rsidR="009D186F" w:rsidRPr="00351D58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</w:t>
            </w:r>
            <w:r w:rsidR="009D186F">
              <w:rPr>
                <w:rFonts w:ascii="Times New Roman" w:hAnsi="Times New Roman" w:cs="Times New Roman"/>
                <w:sz w:val="24"/>
                <w:szCs w:val="24"/>
              </w:rPr>
              <w:t xml:space="preserve"> (минимальное условие);</w:t>
            </w:r>
          </w:p>
          <w:p w:rsidR="009D186F" w:rsidRDefault="009D186F" w:rsidP="009D186F">
            <w:pPr>
              <w:pStyle w:val="ConsPlusNormal"/>
              <w:numPr>
                <w:ilvl w:val="0"/>
                <w:numId w:val="4"/>
              </w:numPr>
              <w:tabs>
                <w:tab w:val="left" w:pos="-755"/>
                <w:tab w:val="left" w:pos="-437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одного ПК на 3-4 педагогических работников или мобильного доступа к ЭЖД у педагогов (оптимальное условие).</w:t>
            </w:r>
          </w:p>
        </w:tc>
      </w:tr>
    </w:tbl>
    <w:p w:rsidR="009D186F" w:rsidRDefault="009D186F" w:rsidP="009D186F">
      <w:pPr>
        <w:pStyle w:val="ConsPlusNormal"/>
        <w:pageBreakBefore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2 </w:t>
      </w:r>
      <w:r w:rsidR="005C35D9">
        <w:rPr>
          <w:rFonts w:ascii="Times New Roman" w:hAnsi="Times New Roman" w:cs="Times New Roman"/>
          <w:sz w:val="24"/>
          <w:szCs w:val="24"/>
        </w:rPr>
        <w:t>– Показатели активности МКОУ «</w:t>
      </w:r>
      <w:proofErr w:type="spellStart"/>
      <w:r w:rsidR="005C35D9">
        <w:rPr>
          <w:rFonts w:ascii="Times New Roman" w:hAnsi="Times New Roman" w:cs="Times New Roman"/>
          <w:sz w:val="24"/>
          <w:szCs w:val="24"/>
        </w:rPr>
        <w:t>Новокрестьяновская</w:t>
      </w:r>
      <w:proofErr w:type="spellEnd"/>
      <w:r w:rsidR="005C35D9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>, необходимые для перехода на ББЖ</w:t>
      </w:r>
    </w:p>
    <w:tbl>
      <w:tblPr>
        <w:tblW w:w="9642" w:type="dxa"/>
        <w:tblCellMar>
          <w:left w:w="10" w:type="dxa"/>
          <w:right w:w="10" w:type="dxa"/>
        </w:tblCellMar>
        <w:tblLook w:val="0000"/>
      </w:tblPr>
      <w:tblGrid>
        <w:gridCol w:w="2554"/>
        <w:gridCol w:w="1701"/>
        <w:gridCol w:w="5387"/>
      </w:tblGrid>
      <w:tr w:rsidR="009D186F" w:rsidTr="00433527">
        <w:trPr>
          <w:trHeight w:val="584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Normal"/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Normal"/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активности ОО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Normal"/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</w:tr>
      <w:tr w:rsidR="009D186F" w:rsidTr="00433527">
        <w:trPr>
          <w:trHeight w:val="274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наполненности расписания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Создано расписание для каждого класса.</w:t>
            </w:r>
          </w:p>
        </w:tc>
      </w:tr>
      <w:tr w:rsidR="009D186F" w:rsidTr="00433527">
        <w:trPr>
          <w:trHeight w:val="584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планирования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2B56DA" w:rsidP="00433527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9D186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Normal"/>
              <w:spacing w:before="120" w:after="12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95-100% от общего числа уроков указаны тема урока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выдано домашнее задание.</w:t>
            </w:r>
          </w:p>
        </w:tc>
      </w:tr>
      <w:tr w:rsidR="009D186F" w:rsidTr="00433527">
        <w:trPr>
          <w:trHeight w:val="584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2B56DA" w:rsidP="002B56DA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9D186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Normal"/>
              <w:spacing w:before="120" w:after="12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90-100% от общего числа уроков выставлена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хотя бы одна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оценка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отметка о присутствии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отметка о проведении урока,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комментарий к уроку.</w:t>
            </w:r>
          </w:p>
        </w:tc>
      </w:tr>
      <w:tr w:rsidR="009D186F" w:rsidTr="00433527">
        <w:trPr>
          <w:trHeight w:val="584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родителей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80%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Создано не менее 80%</w:t>
            </w:r>
            <w:r w:rsidR="005C35D9">
              <w:rPr>
                <w:rFonts w:ascii="Times New Roman" w:hAnsi="Times New Roman" w:cs="Times New Roman"/>
                <w:sz w:val="24"/>
                <w:szCs w:val="24"/>
              </w:rPr>
              <w:t xml:space="preserve"> (от количества обучающихся в МКОУ «</w:t>
            </w:r>
            <w:proofErr w:type="spellStart"/>
            <w:r w:rsidR="005C35D9">
              <w:rPr>
                <w:rFonts w:ascii="Times New Roman" w:hAnsi="Times New Roman" w:cs="Times New Roman"/>
                <w:sz w:val="24"/>
                <w:szCs w:val="24"/>
              </w:rPr>
              <w:t>Новокрестьяновская</w:t>
            </w:r>
            <w:proofErr w:type="spellEnd"/>
            <w:r w:rsidR="005C35D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аккаунтов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родителей, законных представителей обучающихся.</w:t>
            </w:r>
          </w:p>
        </w:tc>
      </w:tr>
      <w:tr w:rsidR="009D186F" w:rsidTr="00433527">
        <w:trPr>
          <w:trHeight w:val="584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Normal"/>
              <w:spacing w:before="120" w:after="12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90%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Normal"/>
              <w:spacing w:before="120" w:after="12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выставленных оценок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отметок о присутствии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комментария к уроку (по видам работ на уроке: работа на уроке, ответ на уроке, наизусть, поведение) не позднее истечения 12:00 часов следующего после проведения урока дня.</w:t>
            </w:r>
          </w:p>
        </w:tc>
      </w:tr>
    </w:tbl>
    <w:p w:rsidR="009D186F" w:rsidRDefault="009D186F" w:rsidP="009D186F">
      <w:pPr>
        <w:pStyle w:val="ConsPlusNormal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Переход на ББЖ выступает логическим продолжением внедрения электронного журнала (д</w:t>
      </w:r>
      <w:r w:rsidR="005C35D9">
        <w:rPr>
          <w:rFonts w:ascii="Times New Roman" w:hAnsi="Times New Roman" w:cs="Times New Roman"/>
          <w:sz w:val="24"/>
          <w:szCs w:val="24"/>
        </w:rPr>
        <w:t>алее – ЭЖ) в деятельность МКОУ «</w:t>
      </w:r>
      <w:proofErr w:type="spellStart"/>
      <w:r w:rsidR="005C35D9">
        <w:rPr>
          <w:rFonts w:ascii="Times New Roman" w:hAnsi="Times New Roman" w:cs="Times New Roman"/>
          <w:sz w:val="24"/>
          <w:szCs w:val="24"/>
        </w:rPr>
        <w:t>Новокрестьяновская</w:t>
      </w:r>
      <w:proofErr w:type="spellEnd"/>
      <w:r w:rsidR="005C35D9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186F" w:rsidRDefault="009D186F" w:rsidP="009D186F">
      <w:pPr>
        <w:suppressAutoHyphens w:val="0"/>
        <w:spacing w:after="0" w:line="240" w:lineRule="auto"/>
      </w:pPr>
      <w:r>
        <w:rPr>
          <w:rFonts w:ascii="Times New Roman" w:hAnsi="Times New Roman"/>
          <w:sz w:val="24"/>
          <w:szCs w:val="24"/>
        </w:rPr>
        <w:br w:type="page"/>
      </w:r>
    </w:p>
    <w:p w:rsidR="009D186F" w:rsidRDefault="009D186F" w:rsidP="009D186F">
      <w:pPr>
        <w:pStyle w:val="3"/>
      </w:pPr>
      <w:bookmarkStart w:id="0" w:name="_Toc450232896"/>
      <w:bookmarkStart w:id="1" w:name="_Toc487462914"/>
      <w:r>
        <w:rPr>
          <w:rFonts w:ascii="Times New Roman" w:hAnsi="Times New Roman" w:cs="Times New Roman"/>
        </w:rPr>
        <w:lastRenderedPageBreak/>
        <w:t>2.1.</w:t>
      </w:r>
      <w:r>
        <w:rPr>
          <w:rFonts w:ascii="Times New Roman" w:hAnsi="Times New Roman" w:cs="Times New Roman"/>
          <w:b w:val="0"/>
        </w:rPr>
        <w:t xml:space="preserve"> </w:t>
      </w:r>
      <w:r w:rsidR="005C35D9">
        <w:rPr>
          <w:rFonts w:ascii="Times New Roman" w:hAnsi="Times New Roman" w:cs="Times New Roman"/>
        </w:rPr>
        <w:t xml:space="preserve">Примерный план работ </w:t>
      </w:r>
      <w:r w:rsidR="005C35D9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C35D9">
        <w:rPr>
          <w:rFonts w:ascii="Times New Roman" w:hAnsi="Times New Roman" w:cs="Times New Roman"/>
          <w:sz w:val="24"/>
          <w:szCs w:val="24"/>
        </w:rPr>
        <w:t>Новокрестьяновская</w:t>
      </w:r>
      <w:proofErr w:type="spellEnd"/>
      <w:r w:rsidR="005C35D9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</w:rPr>
        <w:t xml:space="preserve"> по переходу на ББЖ.</w:t>
      </w:r>
      <w:bookmarkEnd w:id="0"/>
      <w:bookmarkEnd w:id="1"/>
    </w:p>
    <w:p w:rsidR="009D186F" w:rsidRDefault="009D186F" w:rsidP="009D186F">
      <w:p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3 – Примерный план работ по переходу на ББЖ</w:t>
      </w:r>
    </w:p>
    <w:tbl>
      <w:tblPr>
        <w:tblW w:w="948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46"/>
        <w:gridCol w:w="2940"/>
        <w:gridCol w:w="2606"/>
        <w:gridCol w:w="3095"/>
      </w:tblGrid>
      <w:tr w:rsidR="009D186F" w:rsidTr="0043352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ind w:left="-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№п/п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Мероприятия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Сроки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Ответственные</w:t>
            </w:r>
          </w:p>
        </w:tc>
      </w:tr>
      <w:tr w:rsidR="009D186F" w:rsidTr="0043352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ind w:left="-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Предварительный этап</w:t>
            </w:r>
          </w:p>
        </w:tc>
      </w:tr>
      <w:tr w:rsidR="009D186F" w:rsidTr="0043352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ind w:left="-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1.1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Повышение активности пользователей в Системе согласно показателям активности (Таблица 2).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C66B1E" w:rsidP="00433527">
            <w:pPr>
              <w:pStyle w:val="ConsPlusTitle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CD3B65" w:rsidP="00433527">
            <w:pPr>
              <w:pStyle w:val="ConsPlusTitle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Бабенко С.Г.</w:t>
            </w:r>
          </w:p>
        </w:tc>
      </w:tr>
      <w:tr w:rsidR="009D186F" w:rsidTr="0043352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ind w:left="-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 этап</w:t>
            </w:r>
          </w:p>
        </w:tc>
      </w:tr>
      <w:tr w:rsidR="009D186F" w:rsidTr="0043352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ind w:left="-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2.1</w:t>
            </w:r>
          </w:p>
        </w:tc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материально-технической базы</w:t>
            </w:r>
          </w:p>
        </w:tc>
      </w:tr>
      <w:tr w:rsidR="009D186F" w:rsidTr="0043352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2.1.1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Normal"/>
              <w:spacing w:before="120" w:after="1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а</w:t>
            </w:r>
            <w:r w:rsidR="005C35D9">
              <w:rPr>
                <w:rFonts w:ascii="Times New Roman" w:hAnsi="Times New Roman" w:cs="Times New Roman"/>
                <w:sz w:val="18"/>
                <w:szCs w:val="18"/>
              </w:rPr>
              <w:t xml:space="preserve">нализа технического оснащения </w:t>
            </w:r>
            <w:r w:rsidR="005C35D9" w:rsidRPr="00FE4B64">
              <w:rPr>
                <w:rFonts w:ascii="Times New Roman" w:hAnsi="Times New Roman" w:cs="Times New Roman"/>
              </w:rPr>
              <w:t>МКОУ «</w:t>
            </w:r>
            <w:proofErr w:type="spellStart"/>
            <w:r w:rsidR="005C35D9" w:rsidRPr="00FE4B64">
              <w:rPr>
                <w:rFonts w:ascii="Times New Roman" w:hAnsi="Times New Roman" w:cs="Times New Roman"/>
              </w:rPr>
              <w:t>Новокрестьяновская</w:t>
            </w:r>
            <w:proofErr w:type="spellEnd"/>
            <w:r w:rsidR="005C35D9" w:rsidRPr="00FE4B64">
              <w:rPr>
                <w:rFonts w:ascii="Times New Roman" w:hAnsi="Times New Roman" w:cs="Times New Roman"/>
              </w:rPr>
              <w:t xml:space="preserve"> СОШ»</w:t>
            </w:r>
            <w:r w:rsidRPr="00FE4B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="008910E5">
              <w:rPr>
                <w:rFonts w:ascii="Times New Roman" w:hAnsi="Times New Roman" w:cs="Times New Roman"/>
                <w:sz w:val="18"/>
                <w:szCs w:val="18"/>
              </w:rPr>
              <w:t xml:space="preserve">перехода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ББЖ.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C66B1E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Ежегодно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CD3B65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Емангишиева</w:t>
            </w:r>
            <w:proofErr w:type="spellEnd"/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З.С.</w:t>
            </w:r>
          </w:p>
        </w:tc>
      </w:tr>
      <w:tr w:rsidR="009D186F" w:rsidTr="0043352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2.1.2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Normal"/>
              <w:spacing w:before="120" w:after="1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Составление плана дополнительного оснащения.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C66B1E" w:rsidP="00C66B1E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Ежемесячно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5E3D7B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Емангишиева</w:t>
            </w:r>
            <w:proofErr w:type="spellEnd"/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З.С.</w:t>
            </w:r>
          </w:p>
        </w:tc>
      </w:tr>
      <w:tr w:rsidR="009D186F" w:rsidTr="0043352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2.1.3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Составление плана дополнительного выделения ресурсов. 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C66B1E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Ежегодно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9D186F" w:rsidTr="0043352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2.1.4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Составление схе</w:t>
            </w:r>
            <w:r w:rsidR="00FE4B64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мы расположения компьютеров в </w:t>
            </w:r>
            <w:r w:rsidR="00FE4B64" w:rsidRPr="00FE4B64">
              <w:rPr>
                <w:rFonts w:ascii="Times New Roman" w:hAnsi="Times New Roman" w:cs="Times New Roman"/>
                <w:b w:val="0"/>
                <w:sz w:val="20"/>
                <w:szCs w:val="20"/>
              </w:rPr>
              <w:t>МКОУ «</w:t>
            </w:r>
            <w:proofErr w:type="spellStart"/>
            <w:r w:rsidR="00FE4B64" w:rsidRPr="00FE4B64">
              <w:rPr>
                <w:rFonts w:ascii="Times New Roman" w:hAnsi="Times New Roman" w:cs="Times New Roman"/>
                <w:b w:val="0"/>
                <w:sz w:val="20"/>
                <w:szCs w:val="20"/>
              </w:rPr>
              <w:t>Новокрестьяновская</w:t>
            </w:r>
            <w:proofErr w:type="spellEnd"/>
            <w:r w:rsidR="00FE4B64" w:rsidRPr="00FE4B6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СОШ»</w:t>
            </w:r>
            <w:r w:rsidR="00FE4B64" w:rsidRPr="00FE4B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и графика доступа к ним всех сотрудников, участвующих в работе с Системой.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C66B1E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Ежемесячно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CD3B65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Емангишиева</w:t>
            </w:r>
            <w:proofErr w:type="spellEnd"/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З.С.</w:t>
            </w:r>
          </w:p>
        </w:tc>
      </w:tr>
      <w:tr w:rsidR="009D186F" w:rsidTr="0043352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ind w:left="-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2.2</w:t>
            </w:r>
          </w:p>
        </w:tc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локальной правовой базы</w:t>
            </w:r>
          </w:p>
        </w:tc>
      </w:tr>
      <w:tr w:rsidR="009D186F" w:rsidTr="0043352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2.2.1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Формирование группы разработки (далее - ГР) нормативного и регламентационного обеспечения. Издание приказа ру</w:t>
            </w:r>
            <w:r w:rsidR="008D2B39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ководителя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 составе ГР. 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8C3BB8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31.08.2023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5E3D7B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Мансурова Т.М.</w:t>
            </w:r>
          </w:p>
        </w:tc>
      </w:tr>
      <w:tr w:rsidR="009D186F" w:rsidTr="0043352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2.2.2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Издание приказа руководителя с утверждением регламента работы ГР и указанием сроков проведения работ.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8C3BB8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31.08.2023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5E3D7B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Мансурова Т.М.</w:t>
            </w:r>
          </w:p>
        </w:tc>
      </w:tr>
      <w:tr w:rsidR="009D186F" w:rsidTr="0043352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2.2.3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Анализ участниками </w:t>
            </w:r>
            <w:r w:rsidR="00FE4B64">
              <w:rPr>
                <w:rFonts w:ascii="Times New Roman" w:hAnsi="Times New Roman" w:cs="Times New Roman"/>
                <w:sz w:val="18"/>
                <w:szCs w:val="18"/>
              </w:rPr>
              <w:t xml:space="preserve">ГР имеющейся нормативной базы </w:t>
            </w:r>
            <w:r w:rsidR="00FE4B64" w:rsidRPr="00FE4B64">
              <w:rPr>
                <w:rFonts w:ascii="Times New Roman" w:hAnsi="Times New Roman" w:cs="Times New Roman"/>
              </w:rPr>
              <w:t>МКОУ «</w:t>
            </w:r>
            <w:proofErr w:type="spellStart"/>
            <w:r w:rsidR="00FE4B64" w:rsidRPr="00FE4B64">
              <w:rPr>
                <w:rFonts w:ascii="Times New Roman" w:hAnsi="Times New Roman" w:cs="Times New Roman"/>
              </w:rPr>
              <w:t>Новокрестьяновская</w:t>
            </w:r>
            <w:proofErr w:type="spellEnd"/>
            <w:r w:rsidR="00FE4B64" w:rsidRPr="00FE4B64">
              <w:rPr>
                <w:rFonts w:ascii="Times New Roman" w:hAnsi="Times New Roman" w:cs="Times New Roman"/>
              </w:rPr>
              <w:t xml:space="preserve"> СОШ»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подготовка проектов документов, включая:</w:t>
            </w:r>
          </w:p>
          <w:p w:rsidR="009D186F" w:rsidRDefault="009D186F" w:rsidP="00433527">
            <w:pPr>
              <w:pStyle w:val="ConsPlusTitle"/>
              <w:widowControl/>
              <w:spacing w:before="120" w:after="120"/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разработка и внесение изменений в действующие локальные правовые акты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и </w:t>
            </w:r>
            <w:r w:rsidR="008910E5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подготовка проектов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новых документ</w:t>
            </w:r>
            <w:r w:rsidR="00FE4B64">
              <w:rPr>
                <w:rFonts w:ascii="Times New Roman" w:hAnsi="Times New Roman" w:cs="Times New Roman"/>
                <w:b w:val="0"/>
                <w:sz w:val="18"/>
                <w:szCs w:val="18"/>
              </w:rPr>
              <w:t>ов (локальных правовых актов)</w:t>
            </w:r>
            <w:proofErr w:type="gramStart"/>
            <w:r w:rsidR="00FE4B64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,</w:t>
            </w:r>
            <w:proofErr w:type="gramEnd"/>
            <w:r w:rsidR="00FE4B64" w:rsidRPr="00FE4B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4B64" w:rsidRPr="00FE4B64">
              <w:rPr>
                <w:rFonts w:ascii="Times New Roman" w:hAnsi="Times New Roman" w:cs="Times New Roman"/>
                <w:b w:val="0"/>
                <w:sz w:val="20"/>
                <w:szCs w:val="20"/>
              </w:rPr>
              <w:t>МКОУ «</w:t>
            </w:r>
            <w:proofErr w:type="spellStart"/>
            <w:r w:rsidR="00FE4B64" w:rsidRPr="00FE4B64">
              <w:rPr>
                <w:rFonts w:ascii="Times New Roman" w:hAnsi="Times New Roman" w:cs="Times New Roman"/>
                <w:b w:val="0"/>
                <w:sz w:val="20"/>
                <w:szCs w:val="20"/>
              </w:rPr>
              <w:t>Новокрестьяновская</w:t>
            </w:r>
            <w:proofErr w:type="spellEnd"/>
            <w:r w:rsidR="00FE4B64" w:rsidRPr="00FE4B6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СОШ»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относящихся к ББЖ.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C66B1E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Еженедельно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9D186F" w:rsidTr="0043352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2.2.4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общественного обсуждения разработанных проектов документов. </w:t>
            </w:r>
          </w:p>
          <w:p w:rsidR="009D186F" w:rsidRDefault="009D186F" w:rsidP="00433527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 обсуждении каждого документа должны принять участие все лица, чью деятельность они регламентируют).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Провести:</w:t>
            </w:r>
          </w:p>
          <w:p w:rsidR="009D186F" w:rsidRDefault="009D186F" w:rsidP="00433527">
            <w:pPr>
              <w:pStyle w:val="ConsPlusNormal"/>
              <w:spacing w:before="120" w:after="1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административное совещание,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- собрание трудового коллектива,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собрание родителей,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- классные ученические собрания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и др.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8C3BB8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Еженедельно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CD3B65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Мансурова Т.М.</w:t>
            </w:r>
          </w:p>
          <w:p w:rsidR="00CD3B65" w:rsidRDefault="00CD3B65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Бабенко С.Г.</w:t>
            </w:r>
          </w:p>
          <w:p w:rsidR="00CD3B65" w:rsidRDefault="00CD3B65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Моисеева А.Л.</w:t>
            </w:r>
          </w:p>
          <w:p w:rsidR="00CD3B65" w:rsidRDefault="00CD3B65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Баймурзаева</w:t>
            </w:r>
            <w:proofErr w:type="spellEnd"/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Б.С.</w:t>
            </w:r>
          </w:p>
        </w:tc>
      </w:tr>
      <w:tr w:rsidR="009D186F" w:rsidTr="0043352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2.2.5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FE4B64">
            <w:pPr>
              <w:pStyle w:val="ConsPlusNormal"/>
              <w:spacing w:before="120" w:after="1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педагогического совета по рассмотрению и согласованию подготовленных рабочей группой документов (в </w:t>
            </w:r>
            <w:r w:rsidR="00FE4B64">
              <w:rPr>
                <w:rFonts w:ascii="Times New Roman" w:hAnsi="Times New Roman" w:cs="Times New Roman"/>
                <w:sz w:val="18"/>
                <w:szCs w:val="18"/>
              </w:rPr>
              <w:t>соответствии с уставом</w:t>
            </w:r>
            <w:r w:rsidR="00FE4B64" w:rsidRPr="00FE4B64">
              <w:rPr>
                <w:rFonts w:ascii="Times New Roman" w:hAnsi="Times New Roman" w:cs="Times New Roman"/>
              </w:rPr>
              <w:t xml:space="preserve"> МКОУ «</w:t>
            </w:r>
            <w:proofErr w:type="spellStart"/>
            <w:r w:rsidR="00FE4B64" w:rsidRPr="00FE4B64">
              <w:rPr>
                <w:rFonts w:ascii="Times New Roman" w:hAnsi="Times New Roman" w:cs="Times New Roman"/>
              </w:rPr>
              <w:t>Новокрестьяновская</w:t>
            </w:r>
            <w:proofErr w:type="spellEnd"/>
            <w:r w:rsidR="00FE4B64" w:rsidRPr="00FE4B64">
              <w:rPr>
                <w:rFonts w:ascii="Times New Roman" w:hAnsi="Times New Roman" w:cs="Times New Roman"/>
              </w:rPr>
              <w:t xml:space="preserve"> СОШ»</w:t>
            </w:r>
            <w:proofErr w:type="gramStart"/>
            <w:r w:rsidR="00FE4B64" w:rsidRPr="00FE4B64">
              <w:rPr>
                <w:rFonts w:ascii="Times New Roman" w:hAnsi="Times New Roman" w:cs="Times New Roman"/>
              </w:rPr>
              <w:t xml:space="preserve"> </w:t>
            </w:r>
            <w:r w:rsidR="00FE4B64">
              <w:rPr>
                <w:rFonts w:ascii="Times New Roman" w:hAnsi="Times New Roman" w:cs="Times New Roman"/>
              </w:rPr>
              <w:t>)</w:t>
            </w:r>
            <w:proofErr w:type="gramEnd"/>
            <w:r w:rsidR="00FE4B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CD3B65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28.08.2023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CD3B65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Бабенко С.Г.</w:t>
            </w:r>
          </w:p>
        </w:tc>
      </w:tr>
      <w:tr w:rsidR="009D186F" w:rsidTr="0043352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2.2.6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8D2B39">
            <w:pPr>
              <w:pStyle w:val="ConsPlusNormal"/>
              <w:spacing w:before="120" w:after="1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заседани</w:t>
            </w:r>
            <w:r w:rsidR="008D2B39">
              <w:rPr>
                <w:rFonts w:ascii="Times New Roman" w:hAnsi="Times New Roman" w:cs="Times New Roman"/>
                <w:sz w:val="18"/>
                <w:szCs w:val="18"/>
              </w:rPr>
              <w:t xml:space="preserve">я </w:t>
            </w:r>
            <w:proofErr w:type="spellStart"/>
            <w:proofErr w:type="gramStart"/>
            <w:r w:rsidR="008D2B39">
              <w:rPr>
                <w:rFonts w:ascii="Times New Roman" w:hAnsi="Times New Roman" w:cs="Times New Roman"/>
                <w:sz w:val="18"/>
                <w:szCs w:val="18"/>
              </w:rPr>
              <w:t>пед</w:t>
            </w:r>
            <w:proofErr w:type="spellEnd"/>
            <w:r w:rsidR="008D2B39">
              <w:rPr>
                <w:rFonts w:ascii="Times New Roman" w:hAnsi="Times New Roman" w:cs="Times New Roman"/>
                <w:sz w:val="18"/>
                <w:szCs w:val="18"/>
              </w:rPr>
              <w:t>. совета</w:t>
            </w:r>
            <w:proofErr w:type="gramEnd"/>
            <w:r w:rsidR="00FE4B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E4B64" w:rsidRPr="00FE4B64">
              <w:rPr>
                <w:rFonts w:ascii="Times New Roman" w:hAnsi="Times New Roman" w:cs="Times New Roman"/>
              </w:rPr>
              <w:t>МКОУ «</w:t>
            </w:r>
            <w:proofErr w:type="spellStart"/>
            <w:r w:rsidR="00FE4B64" w:rsidRPr="00FE4B64">
              <w:rPr>
                <w:rFonts w:ascii="Times New Roman" w:hAnsi="Times New Roman" w:cs="Times New Roman"/>
              </w:rPr>
              <w:t>Новокрестьяновская</w:t>
            </w:r>
            <w:proofErr w:type="spellEnd"/>
            <w:r w:rsidR="00FE4B64" w:rsidRPr="00FE4B64">
              <w:rPr>
                <w:rFonts w:ascii="Times New Roman" w:hAnsi="Times New Roman" w:cs="Times New Roman"/>
              </w:rPr>
              <w:t xml:space="preserve"> СОШ»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рассмотрению и согласованию подготовленных ГР проектов докумен</w:t>
            </w:r>
            <w:r w:rsidR="00FE4B64">
              <w:rPr>
                <w:rFonts w:ascii="Times New Roman" w:hAnsi="Times New Roman" w:cs="Times New Roman"/>
                <w:sz w:val="18"/>
                <w:szCs w:val="18"/>
              </w:rPr>
              <w:t xml:space="preserve">тов (в соответствии с уставом </w:t>
            </w:r>
            <w:r w:rsidR="00FE4B64" w:rsidRPr="00FE4B64">
              <w:rPr>
                <w:rFonts w:ascii="Times New Roman" w:hAnsi="Times New Roman" w:cs="Times New Roman"/>
              </w:rPr>
              <w:t>МКОУ «</w:t>
            </w:r>
            <w:proofErr w:type="spellStart"/>
            <w:r w:rsidR="00FE4B64" w:rsidRPr="00FE4B64">
              <w:rPr>
                <w:rFonts w:ascii="Times New Roman" w:hAnsi="Times New Roman" w:cs="Times New Roman"/>
              </w:rPr>
              <w:t>Новокрестьяновская</w:t>
            </w:r>
            <w:proofErr w:type="spellEnd"/>
            <w:r w:rsidR="00FE4B64" w:rsidRPr="00FE4B64">
              <w:rPr>
                <w:rFonts w:ascii="Times New Roman" w:hAnsi="Times New Roman" w:cs="Times New Roman"/>
              </w:rPr>
              <w:t xml:space="preserve"> СОШ»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8C3BB8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31</w:t>
            </w:r>
            <w:r w:rsidR="00CD3B65">
              <w:rPr>
                <w:rFonts w:ascii="Times New Roman" w:hAnsi="Times New Roman" w:cs="Times New Roman"/>
                <w:b w:val="0"/>
                <w:sz w:val="18"/>
                <w:szCs w:val="18"/>
              </w:rPr>
              <w:t>.08.2023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CD3B65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Бабенко С.Г.</w:t>
            </w:r>
          </w:p>
        </w:tc>
      </w:tr>
      <w:tr w:rsidR="009D186F" w:rsidTr="0043352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2.2.7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FE4B64" w:rsidP="008D2B39">
            <w:pPr>
              <w:pStyle w:val="ConsPlusNormal"/>
              <w:spacing w:before="120" w:after="1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Приказом руководителя </w:t>
            </w:r>
            <w:r w:rsidR="009D186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FE4B64">
              <w:rPr>
                <w:rFonts w:ascii="Times New Roman" w:hAnsi="Times New Roman" w:cs="Times New Roman"/>
              </w:rPr>
              <w:t xml:space="preserve"> МКОУ «</w:t>
            </w:r>
            <w:proofErr w:type="spellStart"/>
            <w:r w:rsidRPr="00FE4B64">
              <w:rPr>
                <w:rFonts w:ascii="Times New Roman" w:hAnsi="Times New Roman" w:cs="Times New Roman"/>
              </w:rPr>
              <w:t>Новокрестьяновская</w:t>
            </w:r>
            <w:proofErr w:type="spellEnd"/>
            <w:r w:rsidRPr="00FE4B64">
              <w:rPr>
                <w:rFonts w:ascii="Times New Roman" w:hAnsi="Times New Roman" w:cs="Times New Roman"/>
              </w:rPr>
              <w:t xml:space="preserve"> СОШ» </w:t>
            </w:r>
            <w:r w:rsidR="009D186F">
              <w:rPr>
                <w:rFonts w:ascii="Times New Roman" w:hAnsi="Times New Roman" w:cs="Times New Roman"/>
                <w:sz w:val="18"/>
                <w:szCs w:val="18"/>
              </w:rPr>
              <w:t>твердить регламент деятельности участников образовательного процесса с использованием Системы (в регламенте определяется ответственность лиц за сохранность данных)</w:t>
            </w:r>
            <w:r w:rsidR="00DD791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B56DA">
              <w:rPr>
                <w:rFonts w:ascii="Times New Roman" w:hAnsi="Times New Roman" w:cs="Times New Roman"/>
                <w:sz w:val="18"/>
                <w:szCs w:val="18"/>
              </w:rPr>
              <w:t xml:space="preserve"> в том ч</w:t>
            </w:r>
            <w:r w:rsidR="008D2B39">
              <w:rPr>
                <w:rFonts w:ascii="Times New Roman" w:hAnsi="Times New Roman" w:cs="Times New Roman"/>
                <w:sz w:val="18"/>
                <w:szCs w:val="18"/>
              </w:rPr>
              <w:t xml:space="preserve">исле положения об </w:t>
            </w:r>
            <w:proofErr w:type="spellStart"/>
            <w:r w:rsidR="008D2B39">
              <w:rPr>
                <w:rFonts w:ascii="Times New Roman" w:hAnsi="Times New Roman" w:cs="Times New Roman"/>
                <w:sz w:val="18"/>
                <w:szCs w:val="18"/>
              </w:rPr>
              <w:t>измененнии</w:t>
            </w:r>
            <w:proofErr w:type="spellEnd"/>
            <w:r w:rsidR="008D2B39">
              <w:rPr>
                <w:rFonts w:ascii="Times New Roman" w:hAnsi="Times New Roman" w:cs="Times New Roman"/>
                <w:sz w:val="18"/>
                <w:szCs w:val="18"/>
              </w:rPr>
              <w:t xml:space="preserve">  должностных инструкци</w:t>
            </w:r>
            <w:r w:rsidR="00CD3B65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="009D186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8C3BB8" w:rsidP="00C66B1E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31.08.2023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DA5DB3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Мансурова Т.М.</w:t>
            </w:r>
          </w:p>
        </w:tc>
      </w:tr>
      <w:tr w:rsidR="009D186F" w:rsidTr="0043352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2.2.9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FE4B64" w:rsidP="00433527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Издание приказа </w:t>
            </w:r>
            <w:r w:rsidR="009D18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E4B64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FE4B64">
              <w:rPr>
                <w:rFonts w:ascii="Times New Roman" w:hAnsi="Times New Roman" w:cs="Times New Roman"/>
              </w:rPr>
              <w:t>Новокрестьяновская</w:t>
            </w:r>
            <w:proofErr w:type="spellEnd"/>
            <w:r w:rsidRPr="00FE4B64">
              <w:rPr>
                <w:rFonts w:ascii="Times New Roman" w:hAnsi="Times New Roman" w:cs="Times New Roman"/>
              </w:rPr>
              <w:t xml:space="preserve"> СОШ» </w:t>
            </w:r>
            <w:r w:rsidR="009D186F">
              <w:rPr>
                <w:rFonts w:ascii="Times New Roman" w:hAnsi="Times New Roman" w:cs="Times New Roman"/>
                <w:sz w:val="18"/>
                <w:szCs w:val="18"/>
              </w:rPr>
              <w:t>о переходе на ББЖ и утверждении локальных актов</w:t>
            </w:r>
            <w:r w:rsidR="008910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CD3B65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№159 от 31.08.2023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CD3B65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Мансурова Т.М.</w:t>
            </w:r>
          </w:p>
        </w:tc>
      </w:tr>
      <w:tr w:rsidR="009D186F" w:rsidTr="0043352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2.2.10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8910E5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Доведение до сведения всех заинтересованны</w:t>
            </w:r>
            <w:r w:rsidR="00FE4B64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х сторон приказа руководителя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 w:rsidR="00FE4B64" w:rsidRPr="00FE4B64">
              <w:rPr>
                <w:rFonts w:ascii="Times New Roman" w:hAnsi="Times New Roman" w:cs="Times New Roman"/>
                <w:b w:val="0"/>
                <w:sz w:val="20"/>
                <w:szCs w:val="20"/>
              </w:rPr>
              <w:t>МКОУ «</w:t>
            </w:r>
            <w:proofErr w:type="spellStart"/>
            <w:r w:rsidR="00FE4B64" w:rsidRPr="00FE4B64">
              <w:rPr>
                <w:rFonts w:ascii="Times New Roman" w:hAnsi="Times New Roman" w:cs="Times New Roman"/>
                <w:b w:val="0"/>
                <w:sz w:val="20"/>
                <w:szCs w:val="20"/>
              </w:rPr>
              <w:t>Новокрестьяновская</w:t>
            </w:r>
            <w:proofErr w:type="spellEnd"/>
            <w:r w:rsidR="00FE4B64" w:rsidRPr="00FE4B6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СОШ»</w:t>
            </w:r>
            <w:r w:rsidR="00FE4B64" w:rsidRPr="00FE4B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об утверждении и введении в действие принятых локальных правовых актов.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C66B1E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С</w:t>
            </w:r>
            <w:r w:rsidR="00DA5DB3">
              <w:rPr>
                <w:rFonts w:ascii="Times New Roman" w:hAnsi="Times New Roman" w:cs="Times New Roman"/>
                <w:b w:val="0"/>
                <w:sz w:val="18"/>
                <w:szCs w:val="18"/>
              </w:rPr>
              <w:t>ентябрь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CD3B65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Бабенко С.Г.</w:t>
            </w:r>
          </w:p>
        </w:tc>
      </w:tr>
      <w:tr w:rsidR="009D186F" w:rsidTr="0043352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2.2.11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Ра</w:t>
            </w:r>
            <w:r w:rsidR="00FE4B64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змещение на официальном сайте </w:t>
            </w:r>
            <w:r w:rsidR="00FE4B64" w:rsidRPr="00FE4B64">
              <w:rPr>
                <w:rFonts w:ascii="Times New Roman" w:hAnsi="Times New Roman" w:cs="Times New Roman"/>
                <w:b w:val="0"/>
                <w:sz w:val="20"/>
                <w:szCs w:val="20"/>
              </w:rPr>
              <w:t>МКОУ «</w:t>
            </w:r>
            <w:proofErr w:type="spellStart"/>
            <w:r w:rsidR="00FE4B64" w:rsidRPr="00FE4B64">
              <w:rPr>
                <w:rFonts w:ascii="Times New Roman" w:hAnsi="Times New Roman" w:cs="Times New Roman"/>
                <w:b w:val="0"/>
                <w:sz w:val="20"/>
                <w:szCs w:val="20"/>
              </w:rPr>
              <w:t>Новокрестьяновская</w:t>
            </w:r>
            <w:proofErr w:type="spellEnd"/>
            <w:r w:rsidR="00FE4B64" w:rsidRPr="00FE4B6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СОШ» </w:t>
            </w:r>
            <w:r w:rsidRPr="00FE4B64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информации о </w:t>
            </w:r>
            <w:r w:rsidR="008910E5">
              <w:rPr>
                <w:rFonts w:ascii="Times New Roman" w:hAnsi="Times New Roman" w:cs="Times New Roman"/>
                <w:b w:val="0"/>
                <w:sz w:val="18"/>
                <w:szCs w:val="18"/>
              </w:rPr>
              <w:t>локальных правовых</w:t>
            </w:r>
            <w:r w:rsidR="00FE4B64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актах</w:t>
            </w:r>
            <w:r w:rsidR="00FE4B64" w:rsidRPr="00FE4B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4B64" w:rsidRPr="00FE4B64">
              <w:rPr>
                <w:rFonts w:ascii="Times New Roman" w:hAnsi="Times New Roman" w:cs="Times New Roman"/>
                <w:b w:val="0"/>
                <w:sz w:val="20"/>
                <w:szCs w:val="20"/>
              </w:rPr>
              <w:t>МКОУ «</w:t>
            </w:r>
            <w:proofErr w:type="spellStart"/>
            <w:r w:rsidR="00FE4B64" w:rsidRPr="00FE4B64">
              <w:rPr>
                <w:rFonts w:ascii="Times New Roman" w:hAnsi="Times New Roman" w:cs="Times New Roman"/>
                <w:b w:val="0"/>
                <w:sz w:val="20"/>
                <w:szCs w:val="20"/>
              </w:rPr>
              <w:t>Новокрестьяновская</w:t>
            </w:r>
            <w:proofErr w:type="spellEnd"/>
            <w:r w:rsidR="00FE4B64" w:rsidRPr="00FE4B6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СОШ»</w:t>
            </w:r>
            <w:proofErr w:type="gramStart"/>
            <w:r w:rsidR="00FE4B64" w:rsidRPr="00FE4B6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FE4B64" w:rsidRPr="00FE4B64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,</w:t>
            </w:r>
            <w:proofErr w:type="gramEnd"/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обеспечивающих ББЖ.</w:t>
            </w:r>
          </w:p>
          <w:p w:rsidR="009D186F" w:rsidRDefault="009D186F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9D186F" w:rsidRDefault="009D186F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C66B1E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Ежемесячно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CD3B65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Шабатырова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А.С.</w:t>
            </w:r>
          </w:p>
        </w:tc>
      </w:tr>
      <w:tr w:rsidR="009D186F" w:rsidTr="0043352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ind w:left="-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2.3</w:t>
            </w:r>
          </w:p>
        </w:tc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5E0B2B" w:rsidP="00433527">
            <w:pPr>
              <w:pStyle w:val="ConsPlusTitle"/>
              <w:widowControl/>
              <w:spacing w:before="120" w:after="12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кадров  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Новокрестьяновская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СОШ»,</w:t>
            </w:r>
            <w:r w:rsidR="009D186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родителей (законных представителей) обучающихся к переходу на ББЖ</w:t>
            </w:r>
          </w:p>
        </w:tc>
      </w:tr>
      <w:tr w:rsidR="009D186F" w:rsidTr="0043352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2.3.1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Проведение анализа психологической </w:t>
            </w:r>
            <w:r w:rsidR="00FE4B64">
              <w:rPr>
                <w:rFonts w:ascii="Times New Roman" w:hAnsi="Times New Roman" w:cs="Times New Roman"/>
                <w:b w:val="0"/>
                <w:sz w:val="18"/>
                <w:szCs w:val="18"/>
              </w:rPr>
              <w:t>готовности сотрудников</w:t>
            </w:r>
            <w:r w:rsidR="00FE4B64" w:rsidRPr="00FE4B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4B64" w:rsidRPr="00FE4B64">
              <w:rPr>
                <w:rFonts w:ascii="Times New Roman" w:hAnsi="Times New Roman" w:cs="Times New Roman"/>
                <w:b w:val="0"/>
                <w:sz w:val="20"/>
                <w:szCs w:val="20"/>
              </w:rPr>
              <w:t>МКОУ «</w:t>
            </w:r>
            <w:proofErr w:type="spellStart"/>
            <w:r w:rsidR="00FE4B64" w:rsidRPr="00FE4B64">
              <w:rPr>
                <w:rFonts w:ascii="Times New Roman" w:hAnsi="Times New Roman" w:cs="Times New Roman"/>
                <w:b w:val="0"/>
                <w:sz w:val="20"/>
                <w:szCs w:val="20"/>
              </w:rPr>
              <w:t>Новокрестьяновская</w:t>
            </w:r>
            <w:proofErr w:type="spellEnd"/>
            <w:r w:rsidR="00FE4B64" w:rsidRPr="00FE4B6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СОШ</w:t>
            </w:r>
            <w:r w:rsidR="00FE4B64" w:rsidRPr="00FE4B6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FE4B64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к ББЖ.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C66B1E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bookmarkStart w:id="2" w:name="_GoBack"/>
            <w:bookmarkEnd w:id="2"/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Еженедельно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D44642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Баймурзаева</w:t>
            </w:r>
            <w:proofErr w:type="spellEnd"/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Б.С.</w:t>
            </w:r>
          </w:p>
          <w:p w:rsidR="00D44642" w:rsidRDefault="00D44642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Асаналиева</w:t>
            </w:r>
            <w:proofErr w:type="spellEnd"/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Б.К.</w:t>
            </w:r>
          </w:p>
          <w:p w:rsidR="00D44642" w:rsidRDefault="00D44642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Саржан</w:t>
            </w:r>
            <w:proofErr w:type="spellEnd"/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Э.Д.</w:t>
            </w:r>
          </w:p>
          <w:p w:rsidR="00D44642" w:rsidRDefault="00D44642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Моисеева А.Л.</w:t>
            </w:r>
          </w:p>
        </w:tc>
      </w:tr>
      <w:tr w:rsidR="009D186F" w:rsidTr="0043352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ind w:left="29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2.3.2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DD791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</w:t>
            </w:r>
            <w:r w:rsidR="00FE4B64">
              <w:rPr>
                <w:rFonts w:ascii="Times New Roman" w:hAnsi="Times New Roman" w:cs="Times New Roman"/>
                <w:sz w:val="18"/>
                <w:szCs w:val="18"/>
              </w:rPr>
              <w:t xml:space="preserve">ределение состава сотрудников </w:t>
            </w:r>
            <w:r w:rsidR="00FE4B64" w:rsidRPr="00FE4B64">
              <w:rPr>
                <w:rFonts w:ascii="Times New Roman" w:hAnsi="Times New Roman" w:cs="Times New Roman"/>
              </w:rPr>
              <w:t>МКОУ «</w:t>
            </w:r>
            <w:proofErr w:type="spellStart"/>
            <w:r w:rsidR="00FE4B64" w:rsidRPr="00FE4B64">
              <w:rPr>
                <w:rFonts w:ascii="Times New Roman" w:hAnsi="Times New Roman" w:cs="Times New Roman"/>
              </w:rPr>
              <w:t>Новокрестьяновская</w:t>
            </w:r>
            <w:proofErr w:type="spellEnd"/>
            <w:r w:rsidR="00FE4B64" w:rsidRPr="00FE4B64">
              <w:rPr>
                <w:rFonts w:ascii="Times New Roman" w:hAnsi="Times New Roman" w:cs="Times New Roman"/>
              </w:rPr>
              <w:t xml:space="preserve"> СОШ»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выполняющих те или иные задачи по ББЖ.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C66B1E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Ежемесячно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DA5DB3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Бабенко С.Г.</w:t>
            </w:r>
          </w:p>
        </w:tc>
      </w:tr>
      <w:tr w:rsidR="009D186F" w:rsidTr="00433527">
        <w:trPr>
          <w:trHeight w:val="98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2.3.3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Normal"/>
              <w:spacing w:before="120" w:after="120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Разъяснительная работа: проведение классных часов для обучающихся с целью информирования о переходе на ББЖ.</w:t>
            </w:r>
            <w:proofErr w:type="gramEnd"/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C66B1E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Ежемесячно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DA5DB3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Моисеева А.Л.</w:t>
            </w:r>
          </w:p>
        </w:tc>
      </w:tr>
      <w:tr w:rsidR="009D186F" w:rsidTr="0043352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2.3.4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Normal"/>
              <w:spacing w:before="120" w:after="120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Разъяснительная работа: проведение родительских собраний для родителей (законных представителей) обучающихся с целью информирования о переходе на ББЖ.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DA5DB3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Ежеквартально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D44642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Классные руководители</w:t>
            </w:r>
          </w:p>
        </w:tc>
      </w:tr>
      <w:tr w:rsidR="009D186F" w:rsidTr="0043352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2.3.5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Normal"/>
              <w:spacing w:before="120" w:after="120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</w:t>
            </w:r>
            <w:r w:rsidR="00FE4B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ие педагогических работников </w:t>
            </w:r>
            <w:r w:rsidR="00FE4B64" w:rsidRPr="00FE4B64">
              <w:rPr>
                <w:rFonts w:ascii="Times New Roman" w:hAnsi="Times New Roman" w:cs="Times New Roman"/>
              </w:rPr>
              <w:t>МКОУ «</w:t>
            </w:r>
            <w:proofErr w:type="spellStart"/>
            <w:r w:rsidR="00FE4B64" w:rsidRPr="00FE4B64">
              <w:rPr>
                <w:rFonts w:ascii="Times New Roman" w:hAnsi="Times New Roman" w:cs="Times New Roman"/>
              </w:rPr>
              <w:t>Новокрестьяновская</w:t>
            </w:r>
            <w:proofErr w:type="spellEnd"/>
            <w:r w:rsidR="00FE4B64" w:rsidRPr="00FE4B64">
              <w:rPr>
                <w:rFonts w:ascii="Times New Roman" w:hAnsi="Times New Roman" w:cs="Times New Roman"/>
              </w:rPr>
              <w:t xml:space="preserve"> СОШ»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работе с электронным журналом в условиях ББЖ (по мере необходимости)</w:t>
            </w:r>
            <w:r>
              <w:rPr>
                <w:rStyle w:val="a8"/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Style w:val="a8"/>
                <w:rFonts w:ascii="Times New Roman" w:hAnsi="Times New Roman" w:cs="Times New Roman"/>
                <w:b/>
                <w:sz w:val="18"/>
                <w:szCs w:val="18"/>
              </w:rPr>
              <w:footnoteReference w:id="2"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DA5DB3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Весь период работы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C66B1E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Бабенко Д.М.</w:t>
            </w:r>
          </w:p>
        </w:tc>
      </w:tr>
      <w:tr w:rsidR="009D186F" w:rsidTr="0043352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ind w:left="29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Основной (завершающий) этап</w:t>
            </w:r>
          </w:p>
        </w:tc>
      </w:tr>
      <w:tr w:rsidR="009D186F" w:rsidTr="0043352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3.1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a4"/>
              <w:spacing w:before="100" w:after="100"/>
              <w:ind w:left="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Ввод информации по успеваемости обучающихся в Систему.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a4"/>
              <w:spacing w:before="100" w:after="100"/>
            </w:pPr>
            <w:r>
              <w:rPr>
                <w:color w:val="000000"/>
                <w:sz w:val="18"/>
                <w:szCs w:val="16"/>
              </w:rPr>
              <w:t>Ежедневно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9D186F" w:rsidTr="0043352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3.2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a4"/>
              <w:spacing w:before="100" w:after="100"/>
              <w:ind w:left="38"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 ввода информации успеваемости обучающихся в Систему.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a4"/>
              <w:spacing w:before="100" w:after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Весь период работы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C66206" w:rsidTr="0043352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206" w:rsidRDefault="00C66206" w:rsidP="00433527">
            <w:pPr>
              <w:pStyle w:val="ConsPlusTitle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3.3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206" w:rsidRDefault="00C66206" w:rsidP="00433527">
            <w:pPr>
              <w:pStyle w:val="a4"/>
              <w:spacing w:before="100" w:after="100"/>
              <w:ind w:left="38"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</w:t>
            </w:r>
            <w:r w:rsidR="00FE4B64">
              <w:rPr>
                <w:sz w:val="18"/>
                <w:szCs w:val="18"/>
              </w:rPr>
              <w:t xml:space="preserve">астие в еженедельных </w:t>
            </w:r>
            <w:r>
              <w:rPr>
                <w:sz w:val="18"/>
                <w:szCs w:val="18"/>
              </w:rPr>
              <w:t xml:space="preserve"> совещаниях с муниципальным координатором.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206" w:rsidRDefault="00C66206" w:rsidP="00433527">
            <w:pPr>
              <w:pStyle w:val="a4"/>
              <w:spacing w:before="100" w:after="1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Еженедельно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206" w:rsidRDefault="00C66206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9D186F" w:rsidTr="0043352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3.3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a4"/>
              <w:spacing w:before="100" w:after="100"/>
              <w:ind w:left="38"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отчетности по переходу на ББЖ.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Cell"/>
              <w:spacing w:before="100" w:after="10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Ежеквартально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6F" w:rsidRDefault="009D186F" w:rsidP="00433527">
            <w:pPr>
              <w:pStyle w:val="ConsPlusTitle"/>
              <w:widowControl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</w:tbl>
    <w:p w:rsidR="009D186F" w:rsidRDefault="009D186F" w:rsidP="009D186F">
      <w:pPr>
        <w:pStyle w:val="a3"/>
        <w:spacing w:before="120" w:after="120"/>
        <w:rPr>
          <w:b/>
        </w:rPr>
      </w:pPr>
    </w:p>
    <w:p w:rsidR="000F6C95" w:rsidRDefault="006F546A"/>
    <w:sectPr w:rsidR="000F6C95" w:rsidSect="007E3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46A" w:rsidRDefault="006F546A" w:rsidP="009D186F">
      <w:pPr>
        <w:spacing w:after="0" w:line="240" w:lineRule="auto"/>
      </w:pPr>
      <w:r>
        <w:separator/>
      </w:r>
    </w:p>
  </w:endnote>
  <w:endnote w:type="continuationSeparator" w:id="0">
    <w:p w:rsidR="006F546A" w:rsidRDefault="006F546A" w:rsidP="009D1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46A" w:rsidRDefault="006F546A" w:rsidP="009D186F">
      <w:pPr>
        <w:spacing w:after="0" w:line="240" w:lineRule="auto"/>
      </w:pPr>
      <w:r>
        <w:separator/>
      </w:r>
    </w:p>
  </w:footnote>
  <w:footnote w:type="continuationSeparator" w:id="0">
    <w:p w:rsidR="006F546A" w:rsidRDefault="006F546A" w:rsidP="009D186F">
      <w:pPr>
        <w:spacing w:after="0" w:line="240" w:lineRule="auto"/>
      </w:pPr>
      <w:r>
        <w:continuationSeparator/>
      </w:r>
    </w:p>
  </w:footnote>
  <w:footnote w:id="1">
    <w:p w:rsidR="009D186F" w:rsidRDefault="009D186F" w:rsidP="009D186F">
      <w:pPr>
        <w:pStyle w:val="a6"/>
        <w:jc w:val="both"/>
      </w:pPr>
      <w:r>
        <w:rPr>
          <w:rStyle w:val="a8"/>
        </w:rPr>
        <w:footnoteRef/>
      </w:r>
      <w:r w:rsidR="005E0B2B">
        <w:rPr>
          <w:rFonts w:ascii="Times New Roman" w:hAnsi="Times New Roman"/>
          <w:color w:val="000000"/>
        </w:rPr>
        <w:t xml:space="preserve"> Этап внедрения ЭЖ в МКОУ «</w:t>
      </w:r>
      <w:proofErr w:type="spellStart"/>
      <w:r w:rsidR="005E0B2B">
        <w:rPr>
          <w:rFonts w:ascii="Times New Roman" w:hAnsi="Times New Roman"/>
          <w:color w:val="000000"/>
        </w:rPr>
        <w:t>Новокрестьяновская</w:t>
      </w:r>
      <w:proofErr w:type="spellEnd"/>
      <w:r w:rsidR="005E0B2B">
        <w:rPr>
          <w:rFonts w:ascii="Times New Roman" w:hAnsi="Times New Roman"/>
          <w:color w:val="000000"/>
        </w:rPr>
        <w:t xml:space="preserve"> СОШ»</w:t>
      </w:r>
      <w:r>
        <w:rPr>
          <w:rFonts w:ascii="Times New Roman" w:hAnsi="Times New Roman"/>
          <w:color w:val="000000"/>
        </w:rPr>
        <w:t xml:space="preserve"> и соответствующие мероприятия, необходимые для подготовки и внедрения ЭЖ регламентированы Письмом Министерства образования и науки Российской 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</w:rPr>
        <w:t>от 15.02.2012 № АП-147/07 «О методических рекомендациях по внедрению систем ведения журналов успеваемости в электронном виде».</w:t>
      </w:r>
    </w:p>
  </w:footnote>
  <w:footnote w:id="2">
    <w:p w:rsidR="009D186F" w:rsidRDefault="009D186F" w:rsidP="009D186F">
      <w:pPr>
        <w:pStyle w:val="a6"/>
        <w:jc w:val="both"/>
      </w:pPr>
      <w:r>
        <w:rPr>
          <w:rStyle w:val="a8"/>
        </w:rPr>
        <w:footnoteRef/>
      </w:r>
      <w:r w:rsidR="005E0B2B">
        <w:rPr>
          <w:rFonts w:ascii="Times New Roman" w:hAnsi="Times New Roman"/>
        </w:rPr>
        <w:t xml:space="preserve"> На этапах перехода МКОУ «</w:t>
      </w:r>
      <w:proofErr w:type="spellStart"/>
      <w:r w:rsidR="005E0B2B">
        <w:rPr>
          <w:rFonts w:ascii="Times New Roman" w:hAnsi="Times New Roman"/>
        </w:rPr>
        <w:t>Новокрестьяновская</w:t>
      </w:r>
      <w:proofErr w:type="spellEnd"/>
      <w:r w:rsidR="005E0B2B">
        <w:rPr>
          <w:rFonts w:ascii="Times New Roman" w:hAnsi="Times New Roman"/>
        </w:rPr>
        <w:t xml:space="preserve"> СОШ»</w:t>
      </w:r>
      <w:r>
        <w:rPr>
          <w:rFonts w:ascii="Times New Roman" w:hAnsi="Times New Roman"/>
        </w:rPr>
        <w:t xml:space="preserve"> на ББЖ не подразумевается проведение дополнительного обучения педагогов, поскольку для запуска</w:t>
      </w:r>
      <w:r w:rsidR="005E0B2B">
        <w:rPr>
          <w:rFonts w:ascii="Times New Roman" w:hAnsi="Times New Roman"/>
        </w:rPr>
        <w:t xml:space="preserve"> процесса перехода сотрудники </w:t>
      </w:r>
      <w:r>
        <w:rPr>
          <w:rFonts w:ascii="Times New Roman" w:hAnsi="Times New Roman"/>
        </w:rPr>
        <w:t xml:space="preserve"> </w:t>
      </w:r>
      <w:r w:rsidR="005E0B2B">
        <w:rPr>
          <w:rFonts w:ascii="Times New Roman" w:hAnsi="Times New Roman"/>
        </w:rPr>
        <w:t>МКОУ «</w:t>
      </w:r>
      <w:proofErr w:type="spellStart"/>
      <w:r w:rsidR="005E0B2B">
        <w:rPr>
          <w:rFonts w:ascii="Times New Roman" w:hAnsi="Times New Roman"/>
        </w:rPr>
        <w:t>Новокрестьяновская</w:t>
      </w:r>
      <w:proofErr w:type="spellEnd"/>
      <w:r w:rsidR="005E0B2B">
        <w:rPr>
          <w:rFonts w:ascii="Times New Roman" w:hAnsi="Times New Roman"/>
        </w:rPr>
        <w:t xml:space="preserve"> СОШ</w:t>
      </w:r>
      <w:proofErr w:type="gramStart"/>
      <w:r w:rsidR="005E0B2B">
        <w:rPr>
          <w:rFonts w:ascii="Times New Roman" w:hAnsi="Times New Roman"/>
        </w:rPr>
        <w:t>»</w:t>
      </w:r>
      <w:r>
        <w:rPr>
          <w:rFonts w:ascii="Times New Roman" w:hAnsi="Times New Roman"/>
        </w:rPr>
        <w:t>у</w:t>
      </w:r>
      <w:proofErr w:type="gramEnd"/>
      <w:r>
        <w:rPr>
          <w:rFonts w:ascii="Times New Roman" w:hAnsi="Times New Roman"/>
        </w:rPr>
        <w:t xml:space="preserve">же должны владеть необходимыми навыками работы в Системе, чтобы обеспечивать </w:t>
      </w:r>
      <w:r w:rsidR="005E0B2B">
        <w:rPr>
          <w:rFonts w:ascii="Times New Roman" w:hAnsi="Times New Roman"/>
        </w:rPr>
        <w:t>высокие показатели активности</w:t>
      </w:r>
      <w:r w:rsidR="005E0B2B" w:rsidRPr="005E0B2B">
        <w:rPr>
          <w:rFonts w:ascii="Times New Roman" w:hAnsi="Times New Roman"/>
        </w:rPr>
        <w:t xml:space="preserve"> </w:t>
      </w:r>
      <w:r w:rsidR="005E0B2B">
        <w:rPr>
          <w:rFonts w:ascii="Times New Roman" w:hAnsi="Times New Roman"/>
        </w:rPr>
        <w:t>МКОУ «</w:t>
      </w:r>
      <w:proofErr w:type="spellStart"/>
      <w:r w:rsidR="005E0B2B">
        <w:rPr>
          <w:rFonts w:ascii="Times New Roman" w:hAnsi="Times New Roman"/>
        </w:rPr>
        <w:t>Новокрестьяновская</w:t>
      </w:r>
      <w:proofErr w:type="spellEnd"/>
      <w:r w:rsidR="005E0B2B">
        <w:rPr>
          <w:rFonts w:ascii="Times New Roman" w:hAnsi="Times New Roman"/>
        </w:rPr>
        <w:t xml:space="preserve"> СОШ» </w:t>
      </w:r>
      <w:r>
        <w:rPr>
          <w:rFonts w:ascii="Times New Roman" w:hAnsi="Times New Roman"/>
        </w:rPr>
        <w:t xml:space="preserve">. Вместе с тем, необходимо предусмотреть на </w:t>
      </w:r>
      <w:r w:rsidR="005E0B2B">
        <w:rPr>
          <w:rFonts w:ascii="Times New Roman" w:hAnsi="Times New Roman"/>
        </w:rPr>
        <w:t>муниципальном уровне и уровне МКОУ «</w:t>
      </w:r>
      <w:proofErr w:type="spellStart"/>
      <w:r w:rsidR="005E0B2B">
        <w:rPr>
          <w:rFonts w:ascii="Times New Roman" w:hAnsi="Times New Roman"/>
        </w:rPr>
        <w:t>Новокрестьяновская</w:t>
      </w:r>
      <w:proofErr w:type="spellEnd"/>
      <w:r w:rsidR="005E0B2B">
        <w:rPr>
          <w:rFonts w:ascii="Times New Roman" w:hAnsi="Times New Roman"/>
        </w:rPr>
        <w:t xml:space="preserve"> СОШ»</w:t>
      </w:r>
      <w:r>
        <w:rPr>
          <w:rFonts w:ascii="Times New Roman" w:hAnsi="Times New Roman"/>
        </w:rPr>
        <w:t xml:space="preserve"> проведение обучающих мероприятий по работе с ЭЖ в условиях ББЖ, а также обучение работе с Системой для новых сотрудников.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033C"/>
    <w:multiLevelType w:val="multilevel"/>
    <w:tmpl w:val="9376880C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4191173F"/>
    <w:multiLevelType w:val="multilevel"/>
    <w:tmpl w:val="0950B7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416B6"/>
    <w:multiLevelType w:val="multilevel"/>
    <w:tmpl w:val="E3D03DEA"/>
    <w:lvl w:ilvl="0">
      <w:numFmt w:val="bullet"/>
      <w:lvlText w:val=""/>
      <w:lvlJc w:val="left"/>
      <w:pPr>
        <w:ind w:left="75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15" w:hanging="360"/>
      </w:pPr>
      <w:rPr>
        <w:rFonts w:ascii="Wingdings" w:hAnsi="Wingdings"/>
      </w:rPr>
    </w:lvl>
  </w:abstractNum>
  <w:abstractNum w:abstractNumId="3">
    <w:nsid w:val="647226B2"/>
    <w:multiLevelType w:val="multilevel"/>
    <w:tmpl w:val="704696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223B"/>
    <w:rsid w:val="00144F85"/>
    <w:rsid w:val="00176D0B"/>
    <w:rsid w:val="00231470"/>
    <w:rsid w:val="002B56DA"/>
    <w:rsid w:val="005C35D9"/>
    <w:rsid w:val="005E0B2B"/>
    <w:rsid w:val="005E3D7B"/>
    <w:rsid w:val="0063223B"/>
    <w:rsid w:val="006915A6"/>
    <w:rsid w:val="006B2023"/>
    <w:rsid w:val="006C7373"/>
    <w:rsid w:val="006F546A"/>
    <w:rsid w:val="007414E9"/>
    <w:rsid w:val="007627E2"/>
    <w:rsid w:val="007E3452"/>
    <w:rsid w:val="008910E5"/>
    <w:rsid w:val="008C3BB8"/>
    <w:rsid w:val="008D2B39"/>
    <w:rsid w:val="0090702C"/>
    <w:rsid w:val="009D186F"/>
    <w:rsid w:val="00A8151B"/>
    <w:rsid w:val="00AD38D3"/>
    <w:rsid w:val="00C66206"/>
    <w:rsid w:val="00C66B1E"/>
    <w:rsid w:val="00C90A1A"/>
    <w:rsid w:val="00CD3B65"/>
    <w:rsid w:val="00CF6DC7"/>
    <w:rsid w:val="00D44642"/>
    <w:rsid w:val="00DA5DB3"/>
    <w:rsid w:val="00DC1845"/>
    <w:rsid w:val="00DD7910"/>
    <w:rsid w:val="00E13169"/>
    <w:rsid w:val="00E42CFA"/>
    <w:rsid w:val="00EA781F"/>
    <w:rsid w:val="00FE4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186F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8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9D186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D186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Title">
    <w:name w:val="ConsPlusTitle"/>
    <w:rsid w:val="009D186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9D186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9D186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rsid w:val="009D186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Îáû÷íûé"/>
    <w:rsid w:val="009D186F"/>
    <w:pPr>
      <w:suppressAutoHyphens/>
      <w:overflowPunct w:val="0"/>
      <w:autoSpaceDE w:val="0"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D186F"/>
    <w:pPr>
      <w:ind w:left="720"/>
    </w:pPr>
  </w:style>
  <w:style w:type="paragraph" w:styleId="a6">
    <w:name w:val="footnote text"/>
    <w:basedOn w:val="a"/>
    <w:link w:val="a7"/>
    <w:rsid w:val="009D186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9D186F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rsid w:val="009D186F"/>
    <w:rPr>
      <w:position w:val="0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9D18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 Spacing"/>
    <w:uiPriority w:val="1"/>
    <w:qFormat/>
    <w:rsid w:val="009D186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91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910E5"/>
    <w:rPr>
      <w:rFonts w:ascii="Segoe UI" w:eastAsia="Calibr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8910E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910E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910E5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910E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910E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9521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Еремеева</dc:creator>
  <cp:keywords/>
  <dc:description/>
  <cp:lastModifiedBy>Директор</cp:lastModifiedBy>
  <cp:revision>11</cp:revision>
  <dcterms:created xsi:type="dcterms:W3CDTF">2019-06-13T09:43:00Z</dcterms:created>
  <dcterms:modified xsi:type="dcterms:W3CDTF">2023-11-12T08:02:00Z</dcterms:modified>
</cp:coreProperties>
</file>