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70" w:rsidRDefault="003B7B70" w:rsidP="003B7B70">
      <w:pPr>
        <w:keepNext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 w:rsidRPr="0045244C">
        <w:rPr>
          <w:b/>
          <w:bCs/>
          <w:iCs/>
          <w:sz w:val="28"/>
          <w:szCs w:val="28"/>
          <w:lang w:eastAsia="ru-RU"/>
        </w:rPr>
        <w:t>Журнал</w:t>
      </w:r>
    </w:p>
    <w:p w:rsidR="003B7B70" w:rsidRDefault="003B7B70" w:rsidP="003B7B70">
      <w:pPr>
        <w:keepNext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 w:rsidRPr="0045244C">
        <w:rPr>
          <w:b/>
          <w:bCs/>
          <w:iCs/>
          <w:sz w:val="28"/>
          <w:szCs w:val="28"/>
          <w:lang w:eastAsia="ru-RU"/>
        </w:rPr>
        <w:t>регистрации конфликтных ситуаций</w:t>
      </w:r>
    </w:p>
    <w:p w:rsidR="003B7B70" w:rsidRPr="0045244C" w:rsidRDefault="003B7B70" w:rsidP="003B7B70">
      <w:pPr>
        <w:keepNext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>в  МКОУ «</w:t>
      </w:r>
      <w:proofErr w:type="spellStart"/>
      <w:r>
        <w:rPr>
          <w:b/>
          <w:bCs/>
          <w:iCs/>
          <w:sz w:val="28"/>
          <w:szCs w:val="28"/>
          <w:lang w:eastAsia="ru-RU"/>
        </w:rPr>
        <w:t>Новокрестьяновской</w:t>
      </w:r>
      <w:proofErr w:type="spellEnd"/>
      <w:r>
        <w:rPr>
          <w:b/>
          <w:bCs/>
          <w:iCs/>
          <w:sz w:val="28"/>
          <w:szCs w:val="28"/>
          <w:lang w:eastAsia="ru-RU"/>
        </w:rPr>
        <w:t xml:space="preserve"> СОШ»</w:t>
      </w:r>
    </w:p>
    <w:p w:rsidR="003B7B70" w:rsidRPr="006C12E7" w:rsidRDefault="003B7B70" w:rsidP="003B7B70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val="en-US" w:eastAsia="ru-RU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1276"/>
        <w:gridCol w:w="2835"/>
        <w:gridCol w:w="2552"/>
        <w:gridCol w:w="2268"/>
      </w:tblGrid>
      <w:tr w:rsidR="003B7B70" w:rsidRPr="0045244C" w:rsidTr="003B7B70">
        <w:trPr>
          <w:trHeight w:val="1431"/>
        </w:trPr>
        <w:tc>
          <w:tcPr>
            <w:tcW w:w="992" w:type="dxa"/>
          </w:tcPr>
          <w:p w:rsidR="003B7B70" w:rsidRPr="0045244C" w:rsidRDefault="003B7B70" w:rsidP="001A5CC3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№</w:t>
            </w:r>
          </w:p>
          <w:p w:rsidR="003B7B70" w:rsidRPr="0045244C" w:rsidRDefault="003B7B70" w:rsidP="001A5CC3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п\</w:t>
            </w:r>
            <w:bookmarkStart w:id="0" w:name="_GoBack"/>
            <w:bookmarkEnd w:id="0"/>
            <w:r w:rsidRPr="0045244C">
              <w:rPr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276" w:type="dxa"/>
          </w:tcPr>
          <w:p w:rsidR="003B7B70" w:rsidRPr="0045244C" w:rsidRDefault="003B7B70" w:rsidP="001A5CC3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Дата</w:t>
            </w:r>
          </w:p>
          <w:p w:rsidR="003B7B70" w:rsidRPr="0045244C" w:rsidRDefault="003B7B70" w:rsidP="001A5CC3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B7B70" w:rsidRPr="0045244C" w:rsidRDefault="003B7B70" w:rsidP="001A5CC3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Участники конфликта (для обучающихся класс)</w:t>
            </w:r>
          </w:p>
          <w:p w:rsidR="003B7B70" w:rsidRPr="0045244C" w:rsidRDefault="003B7B70" w:rsidP="001A5CC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B7B70" w:rsidRPr="0045244C" w:rsidRDefault="003B7B70" w:rsidP="001A5CC3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Суть конфликта</w:t>
            </w:r>
          </w:p>
          <w:p w:rsidR="003B7B70" w:rsidRPr="0045244C" w:rsidRDefault="003B7B70" w:rsidP="001A5CC3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3B7B70" w:rsidRPr="0045244C" w:rsidRDefault="003B7B70" w:rsidP="001A5CC3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3B7B70" w:rsidRPr="0045244C" w:rsidRDefault="003B7B70" w:rsidP="001A5CC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7B70" w:rsidRPr="0045244C" w:rsidRDefault="003B7B70" w:rsidP="001A5CC3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Краткий анализ результатов работы</w:t>
            </w:r>
          </w:p>
        </w:tc>
      </w:tr>
      <w:tr w:rsidR="003B7B70" w:rsidRPr="0045244C" w:rsidTr="003B7B70">
        <w:tc>
          <w:tcPr>
            <w:tcW w:w="992" w:type="dxa"/>
          </w:tcPr>
          <w:p w:rsidR="003B7B70" w:rsidRPr="0045244C" w:rsidRDefault="003B7B70" w:rsidP="001A5CC3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B7B70" w:rsidRPr="0045244C" w:rsidRDefault="003B7B70" w:rsidP="001A5CC3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B7B70" w:rsidRPr="006C12E7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</w:p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B7B70" w:rsidRPr="006C12E7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3B7B70" w:rsidRPr="0045244C" w:rsidTr="003B7B70">
        <w:tc>
          <w:tcPr>
            <w:tcW w:w="992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B7B70" w:rsidRPr="006C12E7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</w:p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3B7B70" w:rsidRPr="0045244C" w:rsidTr="003B7B70">
        <w:tc>
          <w:tcPr>
            <w:tcW w:w="992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B7B70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:rsidR="003B7B70" w:rsidRPr="006C12E7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2552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7B70" w:rsidRPr="006C12E7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</w:p>
        </w:tc>
      </w:tr>
      <w:tr w:rsidR="003B7B70" w:rsidRPr="0045244C" w:rsidTr="003B7B70">
        <w:tc>
          <w:tcPr>
            <w:tcW w:w="992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B7B70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7B70" w:rsidRPr="006C12E7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</w:p>
        </w:tc>
      </w:tr>
      <w:tr w:rsidR="003B7B70" w:rsidRPr="0045244C" w:rsidTr="003B7B70">
        <w:tc>
          <w:tcPr>
            <w:tcW w:w="992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B7B70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7B70" w:rsidRPr="006C12E7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</w:p>
        </w:tc>
      </w:tr>
      <w:tr w:rsidR="003B7B70" w:rsidRPr="0045244C" w:rsidTr="003B7B70">
        <w:tc>
          <w:tcPr>
            <w:tcW w:w="992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B7B70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7B70" w:rsidRPr="006C12E7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</w:p>
        </w:tc>
      </w:tr>
      <w:tr w:rsidR="003B7B70" w:rsidRPr="0045244C" w:rsidTr="003B7B70">
        <w:tc>
          <w:tcPr>
            <w:tcW w:w="992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B7B70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7B70" w:rsidRPr="006C12E7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</w:p>
        </w:tc>
      </w:tr>
      <w:tr w:rsidR="003B7B70" w:rsidRPr="0045244C" w:rsidTr="003B7B70">
        <w:tc>
          <w:tcPr>
            <w:tcW w:w="992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B7B70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B7B70" w:rsidRPr="0045244C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7B70" w:rsidRPr="006C12E7" w:rsidRDefault="003B7B70" w:rsidP="001A5CC3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val="en-US" w:eastAsia="ru-RU"/>
              </w:rPr>
            </w:pPr>
          </w:p>
        </w:tc>
      </w:tr>
    </w:tbl>
    <w:p w:rsidR="00E51B70" w:rsidRDefault="00E51B70"/>
    <w:sectPr w:rsidR="00E51B70" w:rsidSect="0060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B7B70"/>
    <w:rsid w:val="003B7B70"/>
    <w:rsid w:val="006033C0"/>
    <w:rsid w:val="006C12E7"/>
    <w:rsid w:val="00E51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2021-12-06T17:19:00Z</cp:lastPrinted>
  <dcterms:created xsi:type="dcterms:W3CDTF">2021-11-24T10:41:00Z</dcterms:created>
  <dcterms:modified xsi:type="dcterms:W3CDTF">2021-12-06T17:21:00Z</dcterms:modified>
</cp:coreProperties>
</file>