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4D" w:rsidRPr="006B6F54" w:rsidRDefault="006B6F54" w:rsidP="006B6F54">
      <w:pPr>
        <w:rPr>
          <w:rFonts w:ascii="Times New Roman" w:hAnsi="Times New Roman" w:cs="Times New Roman"/>
          <w:sz w:val="28"/>
          <w:szCs w:val="28"/>
        </w:rPr>
      </w:pPr>
      <w:bookmarkStart w:id="0" w:name="_TOC_250018"/>
      <w:r w:rsidRPr="006B6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1165" cy="9590993"/>
            <wp:effectExtent l="0" t="0" r="635" b="0"/>
            <wp:docPr id="2" name="Рисунок 2" descr="C:\Users\Магнат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959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D3F4D" w:rsidRDefault="001D3F4D" w:rsidP="001D3F4D">
      <w:pPr>
        <w:pStyle w:val="4"/>
        <w:spacing w:before="72"/>
        <w:ind w:left="0"/>
        <w:jc w:val="center"/>
      </w:pPr>
      <w:r>
        <w:lastRenderedPageBreak/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bookmarkEnd w:id="0"/>
      <w:r>
        <w:t>записка.</w:t>
      </w:r>
    </w:p>
    <w:p w:rsidR="001D3F4D" w:rsidRDefault="001D3F4D" w:rsidP="001D3F4D">
      <w:pPr>
        <w:pStyle w:val="5"/>
        <w:spacing w:before="64"/>
        <w:ind w:left="2134"/>
      </w:pPr>
      <w:bookmarkStart w:id="2" w:name="_TOC_250017"/>
      <w:r>
        <w:t>1.1.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bookmarkEnd w:id="2"/>
      <w:r>
        <w:t>программы</w:t>
      </w:r>
    </w:p>
    <w:p w:rsidR="001D3F4D" w:rsidRDefault="001D3F4D" w:rsidP="001D3F4D">
      <w:pPr>
        <w:pStyle w:val="a3"/>
        <w:spacing w:before="53" w:line="322" w:lineRule="exact"/>
        <w:ind w:right="180"/>
      </w:pPr>
      <w:r w:rsidRPr="00323D71">
        <w:t>Общеобразовательная</w:t>
      </w:r>
      <w:r w:rsidRPr="00323D71">
        <w:rPr>
          <w:spacing w:val="1"/>
        </w:rPr>
        <w:t xml:space="preserve"> </w:t>
      </w:r>
      <w:r w:rsidRPr="00323D71">
        <w:t>(общеразвивающая)</w:t>
      </w:r>
      <w:r w:rsidRPr="00323D71">
        <w:rPr>
          <w:spacing w:val="1"/>
        </w:rPr>
        <w:t xml:space="preserve"> </w:t>
      </w:r>
      <w:r w:rsidRPr="00323D71">
        <w:t>программа</w:t>
      </w:r>
      <w:r w:rsidRPr="00323D71">
        <w:rPr>
          <w:spacing w:val="1"/>
        </w:rPr>
        <w:t xml:space="preserve"> </w:t>
      </w:r>
      <w:r w:rsidRPr="00323D71">
        <w:t>дополнительного</w:t>
      </w:r>
      <w:r w:rsidRPr="00323D71">
        <w:rPr>
          <w:spacing w:val="1"/>
        </w:rPr>
        <w:t xml:space="preserve"> </w:t>
      </w:r>
      <w:r>
        <w:t>образования «Юные</w:t>
      </w:r>
      <w:r w:rsidRPr="00323D71">
        <w:t xml:space="preserve"> цветовод</w:t>
      </w:r>
      <w:r>
        <w:t>ы</w:t>
      </w:r>
      <w:r w:rsidRPr="00323D71">
        <w:t>» - программа естественнонаучной направленности по</w:t>
      </w:r>
      <w:r w:rsidRPr="00323D71">
        <w:rPr>
          <w:spacing w:val="1"/>
        </w:rPr>
        <w:t xml:space="preserve"> </w:t>
      </w:r>
      <w:r w:rsidRPr="00323D71">
        <w:t>познавательному</w:t>
      </w:r>
      <w:r w:rsidRPr="00323D71">
        <w:rPr>
          <w:spacing w:val="1"/>
        </w:rPr>
        <w:t xml:space="preserve"> </w:t>
      </w:r>
      <w:r w:rsidRPr="00323D71">
        <w:t>(исследовательскому,</w:t>
      </w:r>
      <w:r w:rsidRPr="00323D71">
        <w:rPr>
          <w:spacing w:val="1"/>
        </w:rPr>
        <w:t xml:space="preserve"> </w:t>
      </w:r>
      <w:r w:rsidRPr="00323D71">
        <w:t>природоохранному)</w:t>
      </w:r>
      <w:r w:rsidRPr="00323D71">
        <w:rPr>
          <w:spacing w:val="1"/>
        </w:rPr>
        <w:t xml:space="preserve"> </w:t>
      </w:r>
      <w:r w:rsidRPr="00323D71">
        <w:t>видам</w:t>
      </w:r>
      <w:r w:rsidRPr="00323D71">
        <w:rPr>
          <w:spacing w:val="1"/>
        </w:rPr>
        <w:t xml:space="preserve"> </w:t>
      </w:r>
      <w:r w:rsidRPr="00323D71">
        <w:t>деятельности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</w:p>
    <w:p w:rsidR="001D3F4D" w:rsidRDefault="001D3F4D" w:rsidP="001D3F4D">
      <w:pPr>
        <w:pStyle w:val="a3"/>
        <w:ind w:left="102" w:right="184" w:firstLine="887"/>
        <w:jc w:val="both"/>
      </w:pPr>
      <w:r>
        <w:t>Цветоводство в школах и внешкольных учреждениях неразрывно связано</w:t>
      </w:r>
      <w:r w:rsidR="00A45060">
        <w:t xml:space="preserve"> </w:t>
      </w:r>
      <w:proofErr w:type="gramStart"/>
      <w:r w:rsidR="00A45060">
        <w:t xml:space="preserve">с </w:t>
      </w:r>
      <w:r>
        <w:rPr>
          <w:spacing w:val="1"/>
        </w:rPr>
        <w:t xml:space="preserve"> </w:t>
      </w:r>
      <w:r>
        <w:t>учебно</w:t>
      </w:r>
      <w:proofErr w:type="gramEnd"/>
      <w:r>
        <w:t>-воспитательными</w:t>
      </w:r>
      <w:r>
        <w:rPr>
          <w:spacing w:val="-1"/>
        </w:rPr>
        <w:t xml:space="preserve"> </w:t>
      </w:r>
      <w:r>
        <w:t>целями.</w:t>
      </w:r>
    </w:p>
    <w:p w:rsidR="001D3F4D" w:rsidRDefault="001D3F4D" w:rsidP="001D3F4D">
      <w:pPr>
        <w:pStyle w:val="a3"/>
        <w:ind w:left="102" w:right="183" w:firstLine="887"/>
        <w:jc w:val="both"/>
      </w:pPr>
      <w:r>
        <w:t>Правильно поставленная работа учащихся с декоративными растениями</w:t>
      </w:r>
      <w:r>
        <w:rPr>
          <w:spacing w:val="1"/>
        </w:rPr>
        <w:t xml:space="preserve"> </w:t>
      </w:r>
      <w:r>
        <w:t>помогает им закрепить знания по многим вопросам школьного курса биологии,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ростом и развитием растений.</w:t>
      </w:r>
    </w:p>
    <w:p w:rsidR="001D3F4D" w:rsidRDefault="001D3F4D" w:rsidP="001D3F4D">
      <w:pPr>
        <w:pStyle w:val="a3"/>
        <w:spacing w:before="1"/>
        <w:ind w:left="102" w:right="180" w:firstLine="887"/>
        <w:jc w:val="both"/>
      </w:pPr>
      <w:r>
        <w:t>С первых занятий дети должны четко усвоить, что цветы, декоративные</w:t>
      </w:r>
      <w:r>
        <w:rPr>
          <w:spacing w:val="1"/>
        </w:rPr>
        <w:t xml:space="preserve"> </w:t>
      </w:r>
      <w:r>
        <w:t>растения и кустарники имеют огромное санитарное значение, защищая города и</w:t>
      </w:r>
      <w:r>
        <w:rPr>
          <w:spacing w:val="1"/>
        </w:rPr>
        <w:t xml:space="preserve"> </w:t>
      </w:r>
      <w:r>
        <w:t>поселки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дыма,</w:t>
      </w:r>
      <w:r>
        <w:rPr>
          <w:spacing w:val="1"/>
        </w:rPr>
        <w:t xml:space="preserve"> </w:t>
      </w:r>
      <w:r>
        <w:t>выхлопных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пыли.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proofErr w:type="spellStart"/>
      <w:r>
        <w:t>фитонцидными</w:t>
      </w:r>
      <w:proofErr w:type="spellEnd"/>
      <w:r>
        <w:t xml:space="preserve"> свойствами. Парки, сады, аллеи и бульвары – это своеобразные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города, села.</w:t>
      </w:r>
      <w:r>
        <w:rPr>
          <w:spacing w:val="1"/>
        </w:rPr>
        <w:t xml:space="preserve"> </w:t>
      </w:r>
      <w:r>
        <w:t>Древесно-кустарниковые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сглаживают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знойные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мелиоративное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водоохранное</w:t>
      </w:r>
      <w:proofErr w:type="spellEnd"/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имеют и утилитарное значение, т.е. используются в пищевой, эфиромасличной,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промышленности.</w:t>
      </w:r>
    </w:p>
    <w:p w:rsidR="001D3F4D" w:rsidRDefault="001D3F4D" w:rsidP="001D3F4D">
      <w:pPr>
        <w:pStyle w:val="a3"/>
        <w:ind w:left="102" w:right="183" w:firstLine="887"/>
        <w:jc w:val="both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декоративное.</w:t>
      </w:r>
      <w:r>
        <w:rPr>
          <w:spacing w:val="1"/>
        </w:rPr>
        <w:t xml:space="preserve"> </w:t>
      </w:r>
      <w:r>
        <w:t>Цветоводство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знаменательные события жизни цветами. Цветы – лучший подарок родным и</w:t>
      </w:r>
      <w:r>
        <w:rPr>
          <w:spacing w:val="1"/>
        </w:rPr>
        <w:t xml:space="preserve"> </w:t>
      </w:r>
      <w:r>
        <w:t>друзьям.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балконах</w:t>
      </w:r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Комнатное</w:t>
      </w:r>
      <w:r>
        <w:rPr>
          <w:spacing w:val="1"/>
        </w:rPr>
        <w:t xml:space="preserve"> </w:t>
      </w:r>
      <w:r>
        <w:t>цветоводство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освоилось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 помещениях.</w:t>
      </w:r>
    </w:p>
    <w:p w:rsidR="001D3F4D" w:rsidRDefault="001D3F4D" w:rsidP="001D3F4D">
      <w:pPr>
        <w:pStyle w:val="a3"/>
        <w:spacing w:line="322" w:lineRule="exact"/>
        <w:ind w:left="990"/>
        <w:jc w:val="both"/>
      </w:pPr>
      <w:r>
        <w:t>Главными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цветоводстве</w:t>
      </w:r>
      <w:r>
        <w:rPr>
          <w:spacing w:val="-5"/>
        </w:rPr>
        <w:t xml:space="preserve"> </w:t>
      </w:r>
      <w:r>
        <w:t>являются:</w:t>
      </w:r>
    </w:p>
    <w:p w:rsidR="001D3F4D" w:rsidRDefault="001D3F4D" w:rsidP="001D3F4D">
      <w:pPr>
        <w:pStyle w:val="a5"/>
        <w:numPr>
          <w:ilvl w:val="0"/>
          <w:numId w:val="2"/>
        </w:numPr>
        <w:tabs>
          <w:tab w:val="left" w:pos="654"/>
        </w:tabs>
        <w:ind w:left="65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использования;</w:t>
      </w:r>
    </w:p>
    <w:p w:rsidR="001D3F4D" w:rsidRDefault="001D3F4D" w:rsidP="001D3F4D">
      <w:pPr>
        <w:pStyle w:val="a5"/>
        <w:numPr>
          <w:ilvl w:val="0"/>
          <w:numId w:val="2"/>
        </w:numPr>
        <w:tabs>
          <w:tab w:val="left" w:pos="678"/>
        </w:tabs>
        <w:spacing w:before="1"/>
        <w:ind w:right="191" w:firstLine="388"/>
        <w:jc w:val="both"/>
        <w:rPr>
          <w:sz w:val="28"/>
        </w:rPr>
      </w:pPr>
      <w:r>
        <w:rPr>
          <w:sz w:val="28"/>
        </w:rPr>
        <w:t>изучение ассортимента культурных растений, сбор</w:t>
      </w:r>
      <w:r>
        <w:rPr>
          <w:spacing w:val="70"/>
          <w:sz w:val="28"/>
        </w:rPr>
        <w:t xml:space="preserve"> </w:t>
      </w:r>
      <w:r>
        <w:rPr>
          <w:sz w:val="28"/>
        </w:rPr>
        <w:t>сортов, их 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производство;</w:t>
      </w:r>
    </w:p>
    <w:p w:rsidR="001D3F4D" w:rsidRDefault="001D3F4D" w:rsidP="001D3F4D">
      <w:pPr>
        <w:pStyle w:val="a5"/>
        <w:numPr>
          <w:ilvl w:val="0"/>
          <w:numId w:val="2"/>
        </w:numPr>
        <w:tabs>
          <w:tab w:val="left" w:pos="654"/>
        </w:tabs>
        <w:spacing w:line="322" w:lineRule="exact"/>
        <w:ind w:left="654"/>
        <w:jc w:val="both"/>
        <w:rPr>
          <w:sz w:val="28"/>
        </w:rPr>
      </w:pPr>
      <w:r>
        <w:rPr>
          <w:sz w:val="28"/>
        </w:rPr>
        <w:t>селекция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1D3F4D" w:rsidRDefault="001D3F4D" w:rsidP="001D3F4D">
      <w:pPr>
        <w:pStyle w:val="a5"/>
        <w:numPr>
          <w:ilvl w:val="0"/>
          <w:numId w:val="2"/>
        </w:numPr>
        <w:tabs>
          <w:tab w:val="left" w:pos="810"/>
        </w:tabs>
        <w:ind w:right="180" w:firstLine="38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сортоизучение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улучшением ассортимента и выращивания цветочно-декоративных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1D3F4D" w:rsidRDefault="001D3F4D" w:rsidP="001D3F4D">
      <w:pPr>
        <w:pStyle w:val="a3"/>
        <w:ind w:left="102" w:right="183" w:firstLine="887"/>
        <w:jc w:val="both"/>
      </w:pPr>
      <w:r>
        <w:t>Цветочно-декоративные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благодатный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-4"/>
        </w:rPr>
        <w:t xml:space="preserve"> </w:t>
      </w:r>
      <w:r>
        <w:t>и внешкольной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учащимися:</w:t>
      </w:r>
    </w:p>
    <w:p w:rsidR="001D3F4D" w:rsidRDefault="001D3F4D" w:rsidP="001D3F4D">
      <w:pPr>
        <w:pStyle w:val="a5"/>
        <w:numPr>
          <w:ilvl w:val="0"/>
          <w:numId w:val="1"/>
        </w:numPr>
        <w:tabs>
          <w:tab w:val="left" w:pos="585"/>
        </w:tabs>
        <w:spacing w:line="321" w:lineRule="exact"/>
        <w:ind w:left="584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площадках;</w:t>
      </w:r>
    </w:p>
    <w:p w:rsidR="001D3F4D" w:rsidRDefault="001D3F4D" w:rsidP="001D3F4D">
      <w:pPr>
        <w:pStyle w:val="a5"/>
        <w:numPr>
          <w:ilvl w:val="0"/>
          <w:numId w:val="1"/>
        </w:numPr>
        <w:tabs>
          <w:tab w:val="left" w:pos="669"/>
        </w:tabs>
        <w:spacing w:before="67" w:line="242" w:lineRule="auto"/>
        <w:ind w:right="189" w:firstLine="319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 результатов;</w:t>
      </w:r>
    </w:p>
    <w:p w:rsidR="001D3F4D" w:rsidRDefault="001D3F4D" w:rsidP="001D3F4D">
      <w:pPr>
        <w:pStyle w:val="a5"/>
        <w:numPr>
          <w:ilvl w:val="0"/>
          <w:numId w:val="1"/>
        </w:numPr>
        <w:tabs>
          <w:tab w:val="left" w:pos="585"/>
        </w:tabs>
        <w:spacing w:line="317" w:lineRule="exact"/>
        <w:ind w:left="584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кружков.</w:t>
      </w:r>
    </w:p>
    <w:p w:rsidR="001D3F4D" w:rsidRDefault="001D3F4D" w:rsidP="001D3F4D">
      <w:pPr>
        <w:pStyle w:val="a3"/>
        <w:ind w:left="282" w:right="181" w:firstLine="707"/>
        <w:jc w:val="both"/>
      </w:pPr>
      <w:r>
        <w:t>Кружковцы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7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 открытого и закрытого грунтов, их биологическими особенностями,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выгоночными</w:t>
      </w:r>
      <w:r>
        <w:rPr>
          <w:spacing w:val="-67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t>работы.</w:t>
      </w:r>
    </w:p>
    <w:p w:rsidR="001D3F4D" w:rsidRDefault="001D3F4D" w:rsidP="001D3F4D">
      <w:pPr>
        <w:pStyle w:val="a3"/>
        <w:ind w:left="282" w:right="186" w:firstLine="707"/>
        <w:jc w:val="both"/>
      </w:pPr>
      <w:r>
        <w:lastRenderedPageBreak/>
        <w:t>Объектами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однолетние,</w:t>
      </w:r>
      <w:r>
        <w:rPr>
          <w:spacing w:val="-67"/>
        </w:rPr>
        <w:t xml:space="preserve"> </w:t>
      </w:r>
      <w:r>
        <w:t>многолетние</w:t>
      </w:r>
      <w:r>
        <w:rPr>
          <w:spacing w:val="-1"/>
        </w:rPr>
        <w:t xml:space="preserve"> </w:t>
      </w:r>
      <w:r>
        <w:t>грунтовые и комнатные</w:t>
      </w:r>
      <w:r>
        <w:rPr>
          <w:spacing w:val="-3"/>
        </w:rPr>
        <w:t xml:space="preserve"> </w:t>
      </w:r>
      <w:r>
        <w:t>растения.</w:t>
      </w:r>
    </w:p>
    <w:p w:rsidR="001D3F4D" w:rsidRDefault="001D3F4D" w:rsidP="001D3F4D">
      <w:pPr>
        <w:pStyle w:val="a3"/>
        <w:ind w:left="282" w:right="239" w:firstLine="993"/>
        <w:jc w:val="both"/>
      </w:pPr>
      <w:r>
        <w:rPr>
          <w:b/>
          <w:i/>
          <w:u w:val="single"/>
        </w:rPr>
        <w:t>Новшество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программы</w:t>
      </w:r>
      <w:r>
        <w:rPr>
          <w:b/>
          <w:i/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цветоводства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основываясь на полученные знания путем самостоятельного развития интереса</w:t>
      </w:r>
      <w:r>
        <w:rPr>
          <w:spacing w:val="1"/>
        </w:rPr>
        <w:t xml:space="preserve"> </w:t>
      </w:r>
      <w:r>
        <w:t>к получению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1D3F4D" w:rsidRDefault="001D3F4D" w:rsidP="001D3F4D">
      <w:pPr>
        <w:pStyle w:val="a3"/>
        <w:ind w:left="282" w:right="244" w:firstLine="707"/>
        <w:jc w:val="both"/>
      </w:pPr>
      <w:r>
        <w:t>Программа составлена таким образом, что уровень сложности материала</w:t>
      </w:r>
      <w:r>
        <w:rPr>
          <w:spacing w:val="1"/>
        </w:rPr>
        <w:t xml:space="preserve"> </w:t>
      </w:r>
      <w:r>
        <w:t>опирается на ранее полученные знания, которые обучающиеся приобрели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1D3F4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4 часа Структура занятий включает в себя практическую и теоретическую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части.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210C4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до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Применяемые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кружковых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сочетают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коллективную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парах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1D3F4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занятиям с одаренными детьми. Режим работы согласно расписанию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п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ерерыв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категорией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 разновозрастные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ребят:</w:t>
      </w:r>
    </w:p>
    <w:p w:rsidR="001D3F4D" w:rsidRDefault="001D3F4D" w:rsidP="001D3F4D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Для занимающихся кружковцев, программой запланированы экскурсии 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парк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природу,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стирая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грань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уроком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воссоединение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направленности занятий.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1.2 Цель программы:</w:t>
      </w:r>
    </w:p>
    <w:p w:rsidR="001D3F4D" w:rsidRDefault="001D3F4D" w:rsidP="001D3F4D">
      <w:pPr>
        <w:widowControl w:val="0"/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специфических знаний, необходимых для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цветовода,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практических умений и навыков по выращиванию, размножению и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1D3F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цветочно-декоративных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</w:p>
    <w:p w:rsidR="001D3F4D" w:rsidRDefault="001D3F4D" w:rsidP="001D3F4D">
      <w:pPr>
        <w:widowControl w:val="0"/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b/>
          <w:sz w:val="28"/>
          <w:szCs w:val="28"/>
        </w:rPr>
        <w:t>1.3 Задачи программы: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i/>
          <w:sz w:val="28"/>
          <w:szCs w:val="28"/>
        </w:rPr>
        <w:t>-систематизировать</w:t>
      </w:r>
      <w:r w:rsidRPr="001D3F4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  <w:szCs w:val="28"/>
        </w:rPr>
        <w:t>формировать</w:t>
      </w:r>
      <w:r w:rsidRPr="001D3F4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определенные новые знания и умения, закрепить их на практике при работе с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цветочно-декоративными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растениями;</w:t>
      </w:r>
    </w:p>
    <w:p w:rsidR="001D3F4D" w:rsidRPr="001D3F4D" w:rsidRDefault="001D3F4D" w:rsidP="001D3F4D">
      <w:pPr>
        <w:widowControl w:val="0"/>
        <w:autoSpaceDE w:val="0"/>
        <w:autoSpaceDN w:val="0"/>
        <w:spacing w:before="2"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i/>
          <w:sz w:val="28"/>
          <w:szCs w:val="28"/>
        </w:rPr>
        <w:t xml:space="preserve">- способствовать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развитию любознательности, расширению кругозора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3F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1D3F4D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1D3F4D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1D3F4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D3F4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3F4D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труда,</w:t>
      </w:r>
    </w:p>
    <w:p w:rsid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  <w:sectPr w:rsidR="001D3F4D" w:rsidRPr="001D3F4D" w:rsidSect="001D3F4D">
          <w:pgSz w:w="11910" w:h="16840"/>
          <w:pgMar w:top="1040" w:right="380" w:bottom="960" w:left="851" w:header="0" w:footer="779" w:gutter="0"/>
          <w:cols w:space="720"/>
        </w:sectPr>
      </w:pPr>
      <w:r w:rsidRPr="001D3F4D">
        <w:rPr>
          <w:rFonts w:ascii="Times New Roman" w:eastAsia="Times New Roman" w:hAnsi="Times New Roman" w:cs="Times New Roman"/>
          <w:b/>
          <w:sz w:val="28"/>
          <w:szCs w:val="28"/>
        </w:rPr>
        <w:t>1.4 Принципы  программы:</w:t>
      </w:r>
    </w:p>
    <w:p w:rsidR="001D3F4D" w:rsidRPr="001D3F4D" w:rsidRDefault="001D3F4D" w:rsidP="001D3F4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3F4D" w:rsidRDefault="001D3F4D" w:rsidP="001D3F4D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на принципах: гуманности, </w:t>
      </w:r>
      <w:proofErr w:type="spellStart"/>
      <w:r w:rsidRPr="001D3F4D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1D3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D3F4D"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1D3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увлекательности,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системности,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доступности,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коллективизма.</w:t>
      </w:r>
    </w:p>
    <w:p w:rsidR="001D3F4D" w:rsidRDefault="001D3F4D" w:rsidP="001D3F4D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C210C4" w:rsidRDefault="001D3F4D" w:rsidP="008A7B82">
      <w:pPr>
        <w:pStyle w:val="a5"/>
        <w:numPr>
          <w:ilvl w:val="1"/>
          <w:numId w:val="6"/>
        </w:numPr>
        <w:tabs>
          <w:tab w:val="left" w:pos="2010"/>
        </w:tabs>
        <w:spacing w:before="74"/>
        <w:outlineLvl w:val="4"/>
        <w:rPr>
          <w:b/>
          <w:bCs/>
          <w:i/>
          <w:iCs/>
          <w:sz w:val="28"/>
          <w:szCs w:val="28"/>
        </w:rPr>
      </w:pPr>
      <w:r w:rsidRPr="00C210C4">
        <w:rPr>
          <w:b/>
          <w:bCs/>
          <w:i/>
          <w:iCs/>
          <w:sz w:val="28"/>
          <w:szCs w:val="28"/>
        </w:rPr>
        <w:t>Методы,</w:t>
      </w:r>
      <w:r w:rsidRPr="00C210C4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применяемые</w:t>
      </w:r>
      <w:r w:rsidRPr="00C210C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в</w:t>
      </w:r>
      <w:r w:rsidRPr="00C210C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ходе</w:t>
      </w:r>
      <w:r w:rsidRPr="00C210C4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реализации</w:t>
      </w:r>
      <w:r w:rsidRPr="00C210C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программы</w:t>
      </w: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9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D3F4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D3F4D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D3F4D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D3F4D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D3F4D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1D3F4D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Словесные.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Беседы, сообщения, которые нацелены на создание условий для развития таких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способностей: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видеть,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запоминать,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наблюдать.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нового материала. Обсуждения - поиск новых методов решения поставленных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Словесные методы развивают способность говорить и доказывать, предлагать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свои варианты,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логически мыслить.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Наглядные.</w:t>
      </w:r>
    </w:p>
    <w:p w:rsidR="001D3F4D" w:rsidRPr="001D3F4D" w:rsidRDefault="001D3F4D" w:rsidP="001D3F4D">
      <w:pPr>
        <w:widowControl w:val="0"/>
        <w:tabs>
          <w:tab w:val="left" w:pos="2970"/>
        </w:tabs>
        <w:autoSpaceDE w:val="0"/>
        <w:autoSpaceDN w:val="0"/>
        <w:spacing w:before="2" w:after="0" w:line="235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аппликаций,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рисунков,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репродукций,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чертежей,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изобразительных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фильмов,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таблиц,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схем,</w:t>
      </w:r>
      <w:r w:rsidRPr="001D3F4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инструментов,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приспособлений.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Практические.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37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знаний.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фантазии,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ребенка в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отдельности.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Игровые</w:t>
      </w:r>
    </w:p>
    <w:p w:rsidR="001D3F4D" w:rsidRPr="001D3F4D" w:rsidRDefault="001D3F4D" w:rsidP="001D3F4D">
      <w:pPr>
        <w:widowControl w:val="0"/>
        <w:tabs>
          <w:tab w:val="left" w:pos="1428"/>
          <w:tab w:val="left" w:pos="1717"/>
          <w:tab w:val="left" w:pos="4222"/>
          <w:tab w:val="left" w:pos="5166"/>
          <w:tab w:val="left" w:pos="8076"/>
        </w:tabs>
        <w:autoSpaceDE w:val="0"/>
        <w:autoSpaceDN w:val="0"/>
        <w:spacing w:after="0" w:line="240" w:lineRule="auto"/>
        <w:ind w:right="596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Помогают организовать досуг, развивают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активность мышления, помогают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работоспособность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детей,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снимают</w:t>
      </w:r>
      <w:r w:rsidRPr="001D3F4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напряжение.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Проведение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в игровой форме, включение подвижных игр повышает интерес к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 творческую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работоспособность.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Исследовательские</w:t>
      </w:r>
    </w:p>
    <w:p w:rsidR="001D3F4D" w:rsidRPr="001D3F4D" w:rsidRDefault="001D3F4D" w:rsidP="001D3F4D">
      <w:pPr>
        <w:widowControl w:val="0"/>
        <w:tabs>
          <w:tab w:val="left" w:pos="1788"/>
          <w:tab w:val="left" w:pos="2848"/>
          <w:tab w:val="left" w:pos="4223"/>
          <w:tab w:val="left" w:pos="5539"/>
          <w:tab w:val="left" w:pos="6881"/>
          <w:tab w:val="left" w:pos="7296"/>
          <w:tab w:val="left" w:pos="9764"/>
        </w:tabs>
        <w:autoSpaceDE w:val="0"/>
        <w:autoSpaceDN w:val="0"/>
        <w:spacing w:before="5" w:after="0" w:line="240" w:lineRule="auto"/>
        <w:ind w:right="189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детьми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методами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научного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познании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я,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самостоятельной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1D3F4D" w:rsidRPr="00C210C4" w:rsidRDefault="001D3F4D" w:rsidP="008A7B82">
      <w:pPr>
        <w:pStyle w:val="a5"/>
        <w:numPr>
          <w:ilvl w:val="1"/>
          <w:numId w:val="6"/>
        </w:numPr>
        <w:tabs>
          <w:tab w:val="left" w:pos="3408"/>
        </w:tabs>
        <w:spacing w:before="89"/>
        <w:outlineLvl w:val="4"/>
        <w:rPr>
          <w:b/>
          <w:bCs/>
          <w:i/>
          <w:iCs/>
          <w:sz w:val="28"/>
          <w:szCs w:val="28"/>
        </w:rPr>
      </w:pPr>
      <w:r w:rsidRPr="00C210C4">
        <w:rPr>
          <w:b/>
          <w:bCs/>
          <w:i/>
          <w:iCs/>
          <w:sz w:val="28"/>
          <w:szCs w:val="28"/>
        </w:rPr>
        <w:t>Формы</w:t>
      </w:r>
      <w:r w:rsidRPr="00C210C4">
        <w:rPr>
          <w:b/>
          <w:bCs/>
          <w:i/>
          <w:iCs/>
          <w:spacing w:val="57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организации</w:t>
      </w:r>
      <w:r w:rsidRPr="00C210C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занятий.</w:t>
      </w:r>
    </w:p>
    <w:p w:rsidR="001D3F4D" w:rsidRPr="001D3F4D" w:rsidRDefault="001D3F4D" w:rsidP="001D3F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образовательно-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детьми: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экскурсии на природу.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C210C4" w:rsidRDefault="001D3F4D" w:rsidP="008A7B82">
      <w:pPr>
        <w:pStyle w:val="a5"/>
        <w:numPr>
          <w:ilvl w:val="1"/>
          <w:numId w:val="6"/>
        </w:numPr>
        <w:tabs>
          <w:tab w:val="left" w:pos="2190"/>
        </w:tabs>
        <w:ind w:right="1674"/>
        <w:outlineLvl w:val="4"/>
        <w:rPr>
          <w:b/>
          <w:bCs/>
          <w:i/>
          <w:iCs/>
          <w:sz w:val="28"/>
          <w:szCs w:val="28"/>
        </w:rPr>
      </w:pPr>
      <w:r w:rsidRPr="00C210C4">
        <w:rPr>
          <w:b/>
          <w:bCs/>
          <w:i/>
          <w:iCs/>
          <w:sz w:val="28"/>
          <w:szCs w:val="28"/>
        </w:rPr>
        <w:t>Способы отслеживания и контроля результатов</w:t>
      </w:r>
      <w:r w:rsidRPr="00C210C4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образовательного</w:t>
      </w:r>
      <w:r w:rsidRPr="00C210C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210C4">
        <w:rPr>
          <w:b/>
          <w:bCs/>
          <w:i/>
          <w:iCs/>
          <w:sz w:val="28"/>
          <w:szCs w:val="28"/>
        </w:rPr>
        <w:t>процесса.</w:t>
      </w:r>
    </w:p>
    <w:p w:rsidR="001D3F4D" w:rsidRPr="001D3F4D" w:rsidRDefault="001D3F4D" w:rsidP="001D3F4D">
      <w:pPr>
        <w:widowControl w:val="0"/>
        <w:autoSpaceDE w:val="0"/>
        <w:autoSpaceDN w:val="0"/>
        <w:spacing w:before="269"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Контроль знаний и умений направлен на оценку не только теоретических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знаний, но и практических умений. Контроль результатов усвоения материала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этапов:</w:t>
      </w:r>
    </w:p>
    <w:p w:rsidR="001D3F4D" w:rsidRPr="001D3F4D" w:rsidRDefault="001D3F4D" w:rsidP="008A7B82">
      <w:pPr>
        <w:widowControl w:val="0"/>
        <w:numPr>
          <w:ilvl w:val="1"/>
          <w:numId w:val="5"/>
        </w:numPr>
        <w:tabs>
          <w:tab w:val="left" w:pos="1158"/>
        </w:tabs>
        <w:autoSpaceDE w:val="0"/>
        <w:autoSpaceDN w:val="0"/>
        <w:spacing w:before="1" w:after="0" w:line="240" w:lineRule="auto"/>
        <w:ind w:right="188" w:firstLine="707"/>
        <w:jc w:val="both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 xml:space="preserve">входной </w:t>
      </w:r>
      <w:r w:rsidRPr="001D3F4D">
        <w:rPr>
          <w:rFonts w:ascii="Times New Roman" w:eastAsia="Times New Roman" w:hAnsi="Times New Roman" w:cs="Times New Roman"/>
          <w:sz w:val="28"/>
        </w:rPr>
        <w:t>проводится вначале учебного года с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целью определения уровня</w:t>
      </w:r>
      <w:r w:rsidRPr="001D3F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развития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детей,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их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творческих способностей;</w:t>
      </w:r>
    </w:p>
    <w:p w:rsidR="001D3F4D" w:rsidRPr="001D3F4D" w:rsidRDefault="001D3F4D" w:rsidP="008A7B82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after="0" w:line="240" w:lineRule="auto"/>
        <w:ind w:right="185" w:firstLine="707"/>
        <w:jc w:val="both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текущий</w:t>
      </w:r>
      <w:r w:rsidRPr="001D3F4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осуществляется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течение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всего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учебного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года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целью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lastRenderedPageBreak/>
        <w:t>определения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усвоения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обучающимися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учебного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материала,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определения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готовности</w:t>
      </w:r>
      <w:r w:rsidRPr="001D3F4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детей</w:t>
      </w:r>
      <w:r w:rsidRPr="001D3F4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</w:t>
      </w:r>
      <w:r w:rsidRPr="001D3F4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освоению</w:t>
      </w:r>
      <w:r w:rsidRPr="001D3F4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нового</w:t>
      </w:r>
      <w:r w:rsidRPr="001D3F4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материала,</w:t>
      </w:r>
      <w:r w:rsidRPr="001D3F4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выявление</w:t>
      </w:r>
      <w:r w:rsidRPr="001D3F4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gramStart"/>
      <w:r w:rsidRPr="001D3F4D">
        <w:rPr>
          <w:rFonts w:ascii="Times New Roman" w:eastAsia="Times New Roman" w:hAnsi="Times New Roman" w:cs="Times New Roman"/>
          <w:sz w:val="28"/>
        </w:rPr>
        <w:t>детей</w:t>
      </w:r>
      <w:proofErr w:type="gramEnd"/>
      <w:r w:rsidRPr="001D3F4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отстающих</w:t>
      </w:r>
      <w:r w:rsidRPr="001D3F4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</w:t>
      </w:r>
    </w:p>
    <w:p w:rsidR="001D3F4D" w:rsidRDefault="001D3F4D" w:rsidP="001D3F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10C4" w:rsidRPr="001D3F4D" w:rsidRDefault="00C210C4" w:rsidP="00C210C4">
      <w:pPr>
        <w:widowControl w:val="0"/>
        <w:autoSpaceDE w:val="0"/>
        <w:autoSpaceDN w:val="0"/>
        <w:spacing w:before="67" w:after="0" w:line="242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опережающих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подбора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:rsidR="00C210C4" w:rsidRPr="001D3F4D" w:rsidRDefault="00C210C4" w:rsidP="008A7B82">
      <w:pPr>
        <w:widowControl w:val="0"/>
        <w:numPr>
          <w:ilvl w:val="1"/>
          <w:numId w:val="5"/>
        </w:numPr>
        <w:tabs>
          <w:tab w:val="left" w:pos="1269"/>
        </w:tabs>
        <w:autoSpaceDE w:val="0"/>
        <w:autoSpaceDN w:val="0"/>
        <w:spacing w:after="0" w:line="240" w:lineRule="auto"/>
        <w:ind w:right="187" w:firstLine="707"/>
        <w:jc w:val="both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промежуточный</w:t>
      </w:r>
      <w:r w:rsidRPr="001D3F4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проводится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окончании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темы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или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раздела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для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определения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степени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усвоения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обучающимися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учебного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материала.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Определение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результатов обучения;</w:t>
      </w:r>
    </w:p>
    <w:p w:rsidR="00C210C4" w:rsidRPr="001D3F4D" w:rsidRDefault="00C210C4" w:rsidP="008A7B82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240" w:lineRule="auto"/>
        <w:ind w:right="186" w:firstLine="707"/>
        <w:jc w:val="both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итоговый</w:t>
      </w:r>
      <w:r w:rsidRPr="001D3F4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проводится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конце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учебного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года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или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курса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обучения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целью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определения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изменения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уровня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развития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детей,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их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творческих,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определение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результатов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обучения.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Получения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сведений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для</w:t>
      </w:r>
      <w:r w:rsidRPr="001D3F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образовательной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программы и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методов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обучения.</w:t>
      </w:r>
    </w:p>
    <w:p w:rsidR="00C210C4" w:rsidRPr="001D3F4D" w:rsidRDefault="00C210C4" w:rsidP="00C21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210C4" w:rsidRPr="001D3F4D" w:rsidRDefault="00C210C4" w:rsidP="00C210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C210C4" w:rsidRPr="001D3F4D" w:rsidRDefault="00C210C4" w:rsidP="00C210C4">
      <w:pPr>
        <w:widowControl w:val="0"/>
        <w:autoSpaceDE w:val="0"/>
        <w:autoSpaceDN w:val="0"/>
        <w:spacing w:after="0" w:line="240" w:lineRule="auto"/>
        <w:ind w:right="541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уровню</w:t>
      </w:r>
      <w:r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1D3F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C210C4" w:rsidRPr="001D3F4D" w:rsidRDefault="00C210C4" w:rsidP="00C210C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C210C4" w:rsidRPr="001D3F4D" w:rsidRDefault="00C210C4" w:rsidP="00C210C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D3F4D">
        <w:rPr>
          <w:rFonts w:ascii="Times New Roman" w:eastAsia="Times New Roman" w:hAnsi="Times New Roman" w:cs="Times New Roman"/>
          <w:sz w:val="28"/>
          <w:szCs w:val="28"/>
        </w:rPr>
        <w:t>окончанию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способы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выращивания</w:t>
      </w:r>
      <w:r w:rsidRPr="001D3F4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растений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открытом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грунте;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виды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осенних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работ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цветнике;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условия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содержания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растений;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вредителей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</w:t>
      </w:r>
      <w:r w:rsidRPr="001D3F4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болезни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растений;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сорта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растений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открытого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грунта;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способы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выращивания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однолетников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теплице;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виды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весенних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работ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цветнике;</w:t>
      </w:r>
    </w:p>
    <w:p w:rsidR="00C210C4" w:rsidRPr="001D3F4D" w:rsidRDefault="00C210C4" w:rsidP="00C210C4">
      <w:pPr>
        <w:widowControl w:val="0"/>
        <w:autoSpaceDE w:val="0"/>
        <w:autoSpaceDN w:val="0"/>
        <w:spacing w:before="7" w:after="0" w:line="318" w:lineRule="exac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выращивать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цветочно-декоративные</w:t>
      </w:r>
      <w:r w:rsidRPr="001D3F4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растения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открытом</w:t>
      </w:r>
      <w:r w:rsidRPr="001D3F4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грунте;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уметь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выбирать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комнатные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растения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для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помещения;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размножать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</w:t>
      </w:r>
      <w:r w:rsidRPr="001D3F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пересаживать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комнатные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растения;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бороться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вредителями</w:t>
      </w:r>
      <w:r w:rsidRPr="001D3F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болезнями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растений;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владеть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садовым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инвентарем;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выращивать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рассаду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однолетников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в</w:t>
      </w:r>
      <w:r w:rsidRPr="001D3F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теплице;</w:t>
      </w:r>
    </w:p>
    <w:p w:rsidR="00C210C4" w:rsidRPr="001D3F4D" w:rsidRDefault="00C210C4" w:rsidP="008A7B82">
      <w:pPr>
        <w:widowControl w:val="0"/>
        <w:numPr>
          <w:ilvl w:val="0"/>
          <w:numId w:val="4"/>
        </w:numPr>
        <w:tabs>
          <w:tab w:val="left" w:pos="44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D3F4D">
        <w:rPr>
          <w:rFonts w:ascii="Times New Roman" w:eastAsia="Times New Roman" w:hAnsi="Times New Roman" w:cs="Times New Roman"/>
          <w:sz w:val="28"/>
        </w:rPr>
        <w:t>ухаживать</w:t>
      </w:r>
      <w:r w:rsidRPr="001D3F4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за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цветочно-декоративными</w:t>
      </w:r>
      <w:r w:rsidRPr="001D3F4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</w:rPr>
        <w:t>растениями;</w:t>
      </w:r>
    </w:p>
    <w:p w:rsidR="00C210C4" w:rsidRPr="00A45060" w:rsidRDefault="00C210C4" w:rsidP="00A45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10C4" w:rsidRPr="00A45060">
          <w:pgSz w:w="11910" w:h="16840"/>
          <w:pgMar w:top="1040" w:right="380" w:bottom="960" w:left="1420" w:header="0" w:footer="779" w:gutter="0"/>
          <w:cols w:space="720"/>
        </w:sect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-свободно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общаться</w:t>
      </w:r>
      <w:r w:rsidRPr="001D3F4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45060">
        <w:rPr>
          <w:rFonts w:ascii="Times New Roman" w:eastAsia="Times New Roman" w:hAnsi="Times New Roman" w:cs="Times New Roman"/>
          <w:sz w:val="28"/>
          <w:szCs w:val="28"/>
        </w:rPr>
        <w:t>взаимовыручку.</w:t>
      </w:r>
    </w:p>
    <w:p w:rsidR="001D3F4D" w:rsidRPr="001D3F4D" w:rsidRDefault="00C210C4" w:rsidP="00C210C4">
      <w:pPr>
        <w:widowControl w:val="0"/>
        <w:tabs>
          <w:tab w:val="left" w:pos="2027"/>
        </w:tabs>
        <w:autoSpaceDE w:val="0"/>
        <w:autoSpaceDN w:val="0"/>
        <w:spacing w:before="72" w:after="0" w:line="240" w:lineRule="auto"/>
        <w:ind w:left="2026"/>
        <w:outlineLvl w:val="3"/>
        <w:rPr>
          <w:rFonts w:ascii="Times New Roman" w:eastAsia="Times New Roman" w:hAnsi="Times New Roman" w:cs="Times New Roman"/>
          <w:b/>
          <w:sz w:val="20"/>
          <w:szCs w:val="28"/>
        </w:rPr>
      </w:pPr>
      <w:bookmarkStart w:id="3" w:name="_TOC_25000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3"/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44"/>
        <w:gridCol w:w="927"/>
        <w:gridCol w:w="1133"/>
        <w:gridCol w:w="1419"/>
        <w:gridCol w:w="2050"/>
      </w:tblGrid>
      <w:tr w:rsidR="001D3F4D" w:rsidRPr="001D3F4D" w:rsidTr="001D3F4D">
        <w:trPr>
          <w:trHeight w:val="681"/>
        </w:trPr>
        <w:tc>
          <w:tcPr>
            <w:tcW w:w="576" w:type="dxa"/>
            <w:vMerge w:val="restart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644" w:type="dxa"/>
            <w:vMerge w:val="restart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темы</w:t>
            </w:r>
            <w:proofErr w:type="spellEnd"/>
          </w:p>
        </w:tc>
        <w:tc>
          <w:tcPr>
            <w:tcW w:w="3479" w:type="dxa"/>
            <w:gridSpan w:val="3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2050" w:type="dxa"/>
            <w:vMerge w:val="restart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</w:p>
          <w:p w:rsidR="001D3F4D" w:rsidRPr="001D3F4D" w:rsidRDefault="001D3F4D" w:rsidP="001D3F4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</w:p>
        </w:tc>
      </w:tr>
      <w:tr w:rsidR="001D3F4D" w:rsidRPr="001D3F4D" w:rsidTr="001D3F4D">
        <w:trPr>
          <w:trHeight w:val="513"/>
        </w:trPr>
        <w:tc>
          <w:tcPr>
            <w:tcW w:w="576" w:type="dxa"/>
            <w:vMerge/>
            <w:tcBorders>
              <w:top w:val="nil"/>
            </w:tcBorders>
          </w:tcPr>
          <w:p w:rsidR="001D3F4D" w:rsidRPr="001D3F4D" w:rsidRDefault="001D3F4D" w:rsidP="001D3F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1D3F4D" w:rsidRPr="001D3F4D" w:rsidRDefault="001D3F4D" w:rsidP="001D3F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27" w:type="dxa"/>
          </w:tcPr>
          <w:p w:rsidR="001D3F4D" w:rsidRPr="001D3F4D" w:rsidRDefault="001D3F4D" w:rsidP="001D3F4D">
            <w:pPr>
              <w:spacing w:line="31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  <w:proofErr w:type="spellEnd"/>
          </w:p>
        </w:tc>
        <w:tc>
          <w:tcPr>
            <w:tcW w:w="1419" w:type="dxa"/>
          </w:tcPr>
          <w:p w:rsidR="001D3F4D" w:rsidRPr="001D3F4D" w:rsidRDefault="001D3F4D" w:rsidP="001D3F4D">
            <w:pPr>
              <w:spacing w:line="315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  <w:tc>
          <w:tcPr>
            <w:tcW w:w="2050" w:type="dxa"/>
            <w:vMerge/>
            <w:tcBorders>
              <w:top w:val="nil"/>
            </w:tcBorders>
          </w:tcPr>
          <w:p w:rsidR="001D3F4D" w:rsidRPr="001D3F4D" w:rsidRDefault="001D3F4D" w:rsidP="001D3F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D3F4D" w:rsidRPr="001D3F4D" w:rsidTr="001D3F4D">
        <w:trPr>
          <w:trHeight w:val="419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Вводное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33" w:type="dxa"/>
          </w:tcPr>
          <w:p w:rsidR="001D3F4D" w:rsidRPr="001D3F4D" w:rsidRDefault="007D47E9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9" w:type="dxa"/>
          </w:tcPr>
          <w:p w:rsidR="001D3F4D" w:rsidRPr="007D47E9" w:rsidRDefault="007D47E9" w:rsidP="007D47E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Собеседование</w:t>
            </w:r>
            <w:proofErr w:type="spellEnd"/>
          </w:p>
        </w:tc>
      </w:tr>
      <w:tr w:rsidR="001D3F4D" w:rsidRPr="001D3F4D" w:rsidTr="001D3F4D">
        <w:trPr>
          <w:trHeight w:val="698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856"/>
                <w:tab w:val="left" w:pos="2340"/>
              </w:tabs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цветочно-</w:t>
            </w:r>
            <w:r w:rsidRPr="001D3F4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декоративными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растениями.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133" w:type="dxa"/>
          </w:tcPr>
          <w:p w:rsidR="001D3F4D" w:rsidRPr="001D3F4D" w:rsidRDefault="00C210C4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678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52"/>
                <w:sz w:val="28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52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комнатными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растениями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645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258"/>
                <w:tab w:val="left" w:pos="201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комнатными</w:t>
            </w:r>
            <w:proofErr w:type="spellEnd"/>
          </w:p>
          <w:p w:rsidR="001D3F4D" w:rsidRPr="001D3F4D" w:rsidRDefault="001D3F4D" w:rsidP="001D3F4D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растениями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</w:p>
          <w:p w:rsidR="001D3F4D" w:rsidRPr="001D3F4D" w:rsidRDefault="001D3F4D" w:rsidP="001D3F4D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карточкам</w:t>
            </w:r>
            <w:proofErr w:type="spellEnd"/>
          </w:p>
        </w:tc>
      </w:tr>
      <w:tr w:rsidR="001D3F4D" w:rsidRPr="001D3F4D" w:rsidTr="001D3F4D">
        <w:trPr>
          <w:trHeight w:val="693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906"/>
                <w:tab w:val="left" w:pos="2575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Вредители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болезни</w:t>
            </w:r>
            <w:r w:rsidRPr="001D3F4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комнатных растений.</w:t>
            </w:r>
          </w:p>
        </w:tc>
        <w:tc>
          <w:tcPr>
            <w:tcW w:w="927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9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645"/>
        </w:trPr>
        <w:tc>
          <w:tcPr>
            <w:tcW w:w="576" w:type="dxa"/>
          </w:tcPr>
          <w:p w:rsidR="001D3F4D" w:rsidRPr="001D3F4D" w:rsidRDefault="001D3F4D" w:rsidP="001D3F4D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2077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Выгонка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луковичных</w:t>
            </w:r>
            <w:proofErr w:type="spellEnd"/>
          </w:p>
          <w:p w:rsidR="001D3F4D" w:rsidRPr="001D3F4D" w:rsidRDefault="001D3F4D" w:rsidP="001D3F4D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966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89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выращивания</w:t>
            </w:r>
          </w:p>
          <w:p w:rsidR="001D3F4D" w:rsidRPr="001D3F4D" w:rsidRDefault="00C210C4" w:rsidP="001D3F4D">
            <w:pPr>
              <w:tabs>
                <w:tab w:val="left" w:pos="1405"/>
                <w:tab w:val="left" w:pos="3400"/>
              </w:tabs>
              <w:spacing w:line="322" w:lineRule="exact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рассады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однолетников.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33" w:type="dxa"/>
          </w:tcPr>
          <w:p w:rsidR="001D3F4D" w:rsidRPr="001D3F4D" w:rsidRDefault="00C210C4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690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949"/>
              </w:tabs>
              <w:ind w:right="9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Вегетативное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pacing w:val="-1"/>
                <w:sz w:val="28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комнатных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ind w:right="6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карточкам</w:t>
            </w:r>
            <w:proofErr w:type="spellEnd"/>
          </w:p>
        </w:tc>
      </w:tr>
      <w:tr w:rsidR="001D3F4D" w:rsidRPr="001D3F4D" w:rsidTr="001D3F4D">
        <w:trPr>
          <w:trHeight w:val="967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tabs>
                <w:tab w:val="left" w:pos="1796"/>
              </w:tabs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Семена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однолетников.</w:t>
            </w:r>
            <w:r w:rsidRPr="001D3F4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1D3F4D">
              <w:rPr>
                <w:rFonts w:ascii="Times New Roman" w:eastAsia="Times New Roman" w:hAnsi="Times New Roman" w:cs="Times New Roman"/>
                <w:spacing w:val="22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посев</w:t>
            </w:r>
            <w:r w:rsidRPr="001D3F4D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семян</w:t>
            </w:r>
            <w:r w:rsidRPr="001D3F4D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1D3F4D" w:rsidRPr="001D3F4D" w:rsidRDefault="001D3F4D" w:rsidP="001D3F4D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грунт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133" w:type="dxa"/>
          </w:tcPr>
          <w:p w:rsidR="001D3F4D" w:rsidRPr="001D3F4D" w:rsidRDefault="00C210C4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1D3F4D" w:rsidRPr="001D3F4D" w:rsidTr="001D3F4D">
        <w:trPr>
          <w:trHeight w:val="429"/>
        </w:trPr>
        <w:tc>
          <w:tcPr>
            <w:tcW w:w="576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644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цветником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весной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27" w:type="dxa"/>
          </w:tcPr>
          <w:p w:rsidR="001D3F4D" w:rsidRPr="00C210C4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133" w:type="dxa"/>
          </w:tcPr>
          <w:p w:rsidR="001D3F4D" w:rsidRPr="001D3F4D" w:rsidRDefault="00C210C4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19" w:type="dxa"/>
          </w:tcPr>
          <w:p w:rsidR="001D3F4D" w:rsidRPr="001D3F4D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050" w:type="dxa"/>
          </w:tcPr>
          <w:p w:rsidR="001D3F4D" w:rsidRPr="001D3F4D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</w:p>
        </w:tc>
      </w:tr>
      <w:tr w:rsidR="00C210C4" w:rsidRPr="001D3F4D" w:rsidTr="001D3F4D">
        <w:trPr>
          <w:trHeight w:val="429"/>
        </w:trPr>
        <w:tc>
          <w:tcPr>
            <w:tcW w:w="576" w:type="dxa"/>
          </w:tcPr>
          <w:p w:rsidR="00C210C4" w:rsidRPr="00C210C4" w:rsidRDefault="00C210C4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644" w:type="dxa"/>
          </w:tcPr>
          <w:p w:rsidR="00C210C4" w:rsidRPr="00C210C4" w:rsidRDefault="00C210C4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праздникацветов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927" w:type="dxa"/>
          </w:tcPr>
          <w:p w:rsidR="00C210C4" w:rsidRPr="00C210C4" w:rsidRDefault="00C210C4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C210C4" w:rsidRPr="007D47E9" w:rsidRDefault="007D47E9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419" w:type="dxa"/>
          </w:tcPr>
          <w:p w:rsidR="00C210C4" w:rsidRPr="007D47E9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050" w:type="dxa"/>
          </w:tcPr>
          <w:p w:rsidR="00C210C4" w:rsidRPr="001D3F4D" w:rsidRDefault="00C210C4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D47E9" w:rsidRPr="001D3F4D" w:rsidTr="001D3F4D">
        <w:trPr>
          <w:trHeight w:val="429"/>
        </w:trPr>
        <w:tc>
          <w:tcPr>
            <w:tcW w:w="576" w:type="dxa"/>
          </w:tcPr>
          <w:p w:rsidR="007D47E9" w:rsidRPr="007D47E9" w:rsidRDefault="007D47E9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44" w:type="dxa"/>
          </w:tcPr>
          <w:p w:rsidR="007D47E9" w:rsidRPr="007D47E9" w:rsidRDefault="007D47E9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 и хранение семян.</w:t>
            </w:r>
          </w:p>
        </w:tc>
        <w:tc>
          <w:tcPr>
            <w:tcW w:w="927" w:type="dxa"/>
          </w:tcPr>
          <w:p w:rsidR="007D47E9" w:rsidRPr="007D47E9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7D47E9" w:rsidRPr="007D47E9" w:rsidRDefault="007D47E9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419" w:type="dxa"/>
          </w:tcPr>
          <w:p w:rsidR="007D47E9" w:rsidRPr="007D47E9" w:rsidRDefault="007D47E9" w:rsidP="001D3F4D">
            <w:pPr>
              <w:spacing w:line="315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050" w:type="dxa"/>
          </w:tcPr>
          <w:p w:rsidR="007D47E9" w:rsidRPr="001D3F4D" w:rsidRDefault="007D47E9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3F4D" w:rsidRPr="001D3F4D" w:rsidTr="001D3F4D">
        <w:trPr>
          <w:trHeight w:val="407"/>
        </w:trPr>
        <w:tc>
          <w:tcPr>
            <w:tcW w:w="576" w:type="dxa"/>
          </w:tcPr>
          <w:p w:rsidR="001D3F4D" w:rsidRPr="001D3F4D" w:rsidRDefault="007D47E9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644" w:type="dxa"/>
          </w:tcPr>
          <w:p w:rsidR="001D3F4D" w:rsidRPr="007D47E9" w:rsidRDefault="007D47E9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итогов</w:t>
            </w:r>
            <w:proofErr w:type="spellEnd"/>
            <w:r w:rsidR="001D3F4D" w:rsidRPr="001D3F4D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Проекты.</w:t>
            </w:r>
          </w:p>
        </w:tc>
        <w:tc>
          <w:tcPr>
            <w:tcW w:w="927" w:type="dxa"/>
          </w:tcPr>
          <w:p w:rsidR="001D3F4D" w:rsidRPr="001D3F4D" w:rsidRDefault="007D47E9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33" w:type="dxa"/>
          </w:tcPr>
          <w:p w:rsidR="001D3F4D" w:rsidRPr="001D3F4D" w:rsidRDefault="001D3F4D" w:rsidP="001D3F4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F4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9" w:type="dxa"/>
          </w:tcPr>
          <w:p w:rsidR="001D3F4D" w:rsidRPr="007D47E9" w:rsidRDefault="007D47E9" w:rsidP="007D47E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2050" w:type="dxa"/>
          </w:tcPr>
          <w:p w:rsidR="001D3F4D" w:rsidRPr="007D47E9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47E9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Тестирование</w:t>
            </w:r>
            <w:r w:rsidR="007D47E9">
              <w:rPr>
                <w:rFonts w:ascii="Times New Roman" w:eastAsia="Times New Roman" w:hAnsi="Times New Roman" w:cs="Times New Roman"/>
                <w:sz w:val="28"/>
                <w:lang w:val="ru-RU"/>
              </w:rPr>
              <w:t>. Проекты</w:t>
            </w:r>
          </w:p>
        </w:tc>
      </w:tr>
      <w:tr w:rsidR="001D3F4D" w:rsidRPr="001D3F4D" w:rsidTr="001D3F4D">
        <w:trPr>
          <w:trHeight w:val="414"/>
        </w:trPr>
        <w:tc>
          <w:tcPr>
            <w:tcW w:w="576" w:type="dxa"/>
          </w:tcPr>
          <w:p w:rsidR="001D3F4D" w:rsidRPr="007D47E9" w:rsidRDefault="001D3F4D" w:rsidP="001D3F4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644" w:type="dxa"/>
          </w:tcPr>
          <w:p w:rsidR="001D3F4D" w:rsidRPr="007D47E9" w:rsidRDefault="001D3F4D" w:rsidP="001D3F4D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47E9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Всего</w:t>
            </w:r>
          </w:p>
        </w:tc>
        <w:tc>
          <w:tcPr>
            <w:tcW w:w="927" w:type="dxa"/>
          </w:tcPr>
          <w:p w:rsidR="001D3F4D" w:rsidRPr="007D47E9" w:rsidRDefault="007D47E9" w:rsidP="001D3F4D">
            <w:pPr>
              <w:spacing w:line="31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1D3F4D" w:rsidRPr="007D47E9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1D3F4D" w:rsidRPr="007D47E9" w:rsidRDefault="007D47E9" w:rsidP="001D3F4D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52</w:t>
            </w:r>
          </w:p>
        </w:tc>
        <w:tc>
          <w:tcPr>
            <w:tcW w:w="1419" w:type="dxa"/>
          </w:tcPr>
          <w:p w:rsidR="001D3F4D" w:rsidRPr="007D47E9" w:rsidRDefault="008A7B82" w:rsidP="001D3F4D">
            <w:pPr>
              <w:spacing w:line="315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152</w:t>
            </w:r>
          </w:p>
        </w:tc>
        <w:tc>
          <w:tcPr>
            <w:tcW w:w="2050" w:type="dxa"/>
          </w:tcPr>
          <w:p w:rsidR="001D3F4D" w:rsidRPr="007D47E9" w:rsidRDefault="001D3F4D" w:rsidP="001D3F4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3F4D" w:rsidRPr="001D3F4D">
          <w:pgSz w:w="11910" w:h="16840"/>
          <w:pgMar w:top="1040" w:right="380" w:bottom="960" w:left="1420" w:header="0" w:footer="779" w:gutter="0"/>
          <w:cols w:space="720"/>
        </w:sectPr>
      </w:pPr>
    </w:p>
    <w:p w:rsidR="001D3F4D" w:rsidRPr="001D3F4D" w:rsidRDefault="008A7B82" w:rsidP="008A7B82">
      <w:pPr>
        <w:widowControl w:val="0"/>
        <w:tabs>
          <w:tab w:val="left" w:pos="2188"/>
        </w:tabs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</w:t>
      </w:r>
      <w:r w:rsidR="001D3F4D" w:rsidRPr="001D3F4D">
        <w:rPr>
          <w:rFonts w:ascii="Times New Roman" w:eastAsia="Times New Roman" w:hAnsi="Times New Roman" w:cs="Times New Roman"/>
          <w:b/>
          <w:sz w:val="28"/>
        </w:rPr>
        <w:t>Содержание</w:t>
      </w:r>
      <w:r w:rsidR="001D3F4D" w:rsidRPr="001D3F4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gramStart"/>
      <w:r w:rsidR="001D3F4D" w:rsidRPr="001D3F4D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1D3F4D" w:rsidRPr="001D3F4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sz w:val="28"/>
        </w:rPr>
        <w:t>обучения</w:t>
      </w:r>
      <w:proofErr w:type="gramEnd"/>
      <w:r w:rsidR="001D3F4D" w:rsidRPr="001D3F4D">
        <w:rPr>
          <w:rFonts w:ascii="Times New Roman" w:eastAsia="Times New Roman" w:hAnsi="Times New Roman" w:cs="Times New Roman"/>
          <w:b/>
          <w:sz w:val="28"/>
        </w:rPr>
        <w:t>.</w:t>
      </w:r>
    </w:p>
    <w:p w:rsidR="001D3F4D" w:rsidRPr="001D3F4D" w:rsidRDefault="001D3F4D" w:rsidP="001D3F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1D3F4D" w:rsidRPr="001D3F4D">
        <w:rPr>
          <w:rFonts w:ascii="Times New Roman" w:eastAsia="Times New Roman" w:hAnsi="Times New Roman" w:cs="Times New Roman"/>
          <w:b/>
          <w:sz w:val="28"/>
        </w:rPr>
        <w:t>Вводное</w:t>
      </w:r>
      <w:r w:rsidR="001D3F4D" w:rsidRPr="001D3F4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sz w:val="28"/>
        </w:rPr>
        <w:t>занятие</w:t>
      </w:r>
      <w:r w:rsidR="001D3F4D" w:rsidRPr="001D3F4D">
        <w:rPr>
          <w:rFonts w:ascii="Times New Roman" w:eastAsia="Times New Roman" w:hAnsi="Times New Roman" w:cs="Times New Roman"/>
          <w:sz w:val="28"/>
        </w:rPr>
        <w:t>.</w:t>
      </w:r>
    </w:p>
    <w:p w:rsidR="001D3F4D" w:rsidRPr="001D3F4D" w:rsidRDefault="001D3F4D" w:rsidP="001D3F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Первое знакомство с работой кружкового объединения. Ознакомление с планом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кружка,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общественно-полезного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разнообразием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цветочно-декоративных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занятий в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кружковом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объединении.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цветочно-декоративными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растениями.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разнообразием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цветочно-декоративных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Видовое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Заготовка грунта для комнатных растений. Изготовление наглядных пособий</w:t>
      </w:r>
      <w:r w:rsidRPr="001D3F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гербария.</w:t>
      </w:r>
    </w:p>
    <w:p w:rsidR="001D3F4D" w:rsidRPr="001D3F4D" w:rsidRDefault="001D3F4D" w:rsidP="001D3F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before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комнатными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растениями</w:t>
      </w:r>
      <w:r w:rsidR="001D3F4D" w:rsidRPr="001D3F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225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Комнатные растения и их значение в жизни человека. Виды комнатных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Биологические особенности.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2" w:lineRule="auto"/>
        <w:ind w:right="1225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уходе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комнатными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растениями.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содержания.</w:t>
      </w:r>
    </w:p>
    <w:p w:rsidR="008A7B82" w:rsidRDefault="008A7B82" w:rsidP="008A7B82">
      <w:pPr>
        <w:widowControl w:val="0"/>
        <w:tabs>
          <w:tab w:val="left" w:pos="495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7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4.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Уход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1D3F4D" w:rsidRPr="001D3F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комнатными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растениями.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комнатными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растениями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Требовательность</w:t>
      </w:r>
      <w:r w:rsidRPr="001D3F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влажности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почвы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воздуха,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освещению.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перевалки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пересадки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Вредители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болезни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комнатных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Вредители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Борьба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вредителями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болезнями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D3F4D" w:rsidRPr="001D3F4D">
          <w:pgSz w:w="11910" w:h="16840"/>
          <w:pgMar w:top="1040" w:right="380" w:bottom="960" w:left="1420" w:header="0" w:footer="779" w:gutter="0"/>
          <w:cols w:space="720"/>
        </w:sect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Выгонка</w:t>
      </w:r>
      <w:r w:rsidR="001D3F4D" w:rsidRPr="001D3F4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луковичных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выгонки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Как заставить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луковичные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цвести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зимой.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Выгонка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гиацинтов,</w:t>
      </w:r>
      <w:r w:rsidRPr="001D3F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крокусов,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тюльпанов.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луковиц.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 выгоночными растениями.</w:t>
      </w:r>
    </w:p>
    <w:p w:rsidR="001D3F4D" w:rsidRPr="001D3F4D" w:rsidRDefault="001D3F4D" w:rsidP="001D3F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выращивания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рассады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однолетников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теплице.</w:t>
      </w:r>
    </w:p>
    <w:p w:rsidR="001D3F4D" w:rsidRPr="001D3F4D" w:rsidRDefault="001D3F4D" w:rsidP="001D3F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рассады.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ind w:right="289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Подготовка почвы для посева и посев семян. Установка этикеток. Особенности</w:t>
      </w:r>
      <w:r w:rsidRPr="001D3F4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 посевами.</w:t>
      </w: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Вегетативное</w:t>
      </w:r>
      <w:r w:rsidR="001D3F4D" w:rsidRPr="001D3F4D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размножения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комнатных</w:t>
      </w:r>
      <w:r w:rsidR="001D3F4D" w:rsidRPr="001D3F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растений.</w:t>
      </w:r>
    </w:p>
    <w:p w:rsidR="001D3F4D" w:rsidRPr="001D3F4D" w:rsidRDefault="001D3F4D" w:rsidP="001D3F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размножения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комнатных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размножения.</w:t>
      </w: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Наилучшие сроки и условия, необходимые для размножения. Черенкование и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посадка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черенков.</w:t>
      </w:r>
    </w:p>
    <w:p w:rsidR="001D3F4D" w:rsidRPr="001D3F4D" w:rsidRDefault="001D3F4D" w:rsidP="001D3F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495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Семена</w:t>
      </w:r>
      <w:r w:rsidR="001D3F4D" w:rsidRPr="001D3F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однолетников.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</w:t>
      </w:r>
      <w:r w:rsidR="001D3F4D" w:rsidRPr="001D3F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посев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семян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грунт</w:t>
      </w:r>
    </w:p>
    <w:p w:rsidR="001D3F4D" w:rsidRPr="001D3F4D" w:rsidRDefault="001D3F4D" w:rsidP="001D3F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семенами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однолетников.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Способы подготовки семян к посеву. Условия, необходимые для прорастания</w:t>
      </w:r>
      <w:r w:rsidRPr="001D3F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семян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однолетников.</w:t>
      </w: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F4D" w:rsidRPr="001D3F4D" w:rsidRDefault="008A7B82" w:rsidP="008A7B82">
      <w:pPr>
        <w:widowControl w:val="0"/>
        <w:tabs>
          <w:tab w:val="left" w:pos="636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Уход</w:t>
      </w:r>
      <w:r w:rsidR="001D3F4D" w:rsidRPr="001D3F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1D3F4D" w:rsidRPr="001D3F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цветником</w:t>
      </w:r>
      <w:r w:rsidR="001D3F4D" w:rsidRPr="001D3F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весной.</w:t>
      </w:r>
    </w:p>
    <w:p w:rsidR="001D3F4D" w:rsidRPr="001D3F4D" w:rsidRDefault="001D3F4D" w:rsidP="001D3F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D3F4D" w:rsidRPr="001D3F4D" w:rsidRDefault="001D3F4D" w:rsidP="001D3F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растениями.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Pr="001D3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1D3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Полив,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рыхление,</w:t>
      </w:r>
      <w:r w:rsidRPr="001D3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прополка.</w:t>
      </w:r>
    </w:p>
    <w:p w:rsidR="008A7B82" w:rsidRDefault="008A7B82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82" w:rsidRPr="008A7B82" w:rsidRDefault="008A7B82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B82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8A7B82">
        <w:rPr>
          <w:rFonts w:ascii="Times New Roman" w:eastAsia="Times New Roman" w:hAnsi="Times New Roman" w:cs="Times New Roman"/>
          <w:b/>
          <w:sz w:val="28"/>
        </w:rPr>
        <w:t xml:space="preserve"> Проведение праздника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A7B82">
        <w:rPr>
          <w:rFonts w:ascii="Times New Roman" w:eastAsia="Times New Roman" w:hAnsi="Times New Roman" w:cs="Times New Roman"/>
          <w:b/>
          <w:sz w:val="28"/>
        </w:rPr>
        <w:t>цветов</w:t>
      </w:r>
    </w:p>
    <w:p w:rsidR="008A7B82" w:rsidRPr="001D3F4D" w:rsidRDefault="008A7B82" w:rsidP="008A7B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праздника цветов.</w:t>
      </w:r>
    </w:p>
    <w:p w:rsidR="001D3F4D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  <w:r w:rsidRPr="008A7B82">
        <w:rPr>
          <w:rFonts w:ascii="Times New Roman" w:eastAsia="Times New Roman" w:hAnsi="Times New Roman" w:cs="Times New Roman"/>
          <w:sz w:val="28"/>
        </w:rPr>
        <w:t>Изготовлени</w:t>
      </w:r>
      <w:r>
        <w:rPr>
          <w:rFonts w:ascii="Times New Roman" w:eastAsia="Times New Roman" w:hAnsi="Times New Roman" w:cs="Times New Roman"/>
          <w:sz w:val="28"/>
        </w:rPr>
        <w:t>е цветочных композиций. Украшение кабинета.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7B82" w:rsidRP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A7B82">
        <w:rPr>
          <w:rFonts w:ascii="Times New Roman" w:eastAsia="Times New Roman" w:hAnsi="Times New Roman" w:cs="Times New Roman"/>
          <w:b/>
          <w:sz w:val="28"/>
        </w:rPr>
        <w:lastRenderedPageBreak/>
        <w:t xml:space="preserve">12.Сбор и </w:t>
      </w:r>
      <w:proofErr w:type="gramStart"/>
      <w:r w:rsidRPr="008A7B82">
        <w:rPr>
          <w:rFonts w:ascii="Times New Roman" w:eastAsia="Times New Roman" w:hAnsi="Times New Roman" w:cs="Times New Roman"/>
          <w:b/>
          <w:sz w:val="28"/>
        </w:rPr>
        <w:t>хранение  семян</w:t>
      </w:r>
      <w:proofErr w:type="gramEnd"/>
      <w:r w:rsidRPr="008A7B82">
        <w:rPr>
          <w:rFonts w:ascii="Times New Roman" w:eastAsia="Times New Roman" w:hAnsi="Times New Roman" w:cs="Times New Roman"/>
          <w:b/>
          <w:sz w:val="28"/>
        </w:rPr>
        <w:t>.</w:t>
      </w:r>
    </w:p>
    <w:p w:rsidR="008A7B82" w:rsidRPr="001D3F4D" w:rsidRDefault="008A7B82" w:rsidP="008A7B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Теоретическая</w:t>
      </w:r>
      <w:r w:rsidRPr="001D3F4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часть: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условиями хранения семян.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1D3F4D">
        <w:rPr>
          <w:rFonts w:ascii="Times New Roman" w:eastAsia="Times New Roman" w:hAnsi="Times New Roman" w:cs="Times New Roman"/>
          <w:i/>
          <w:sz w:val="28"/>
        </w:rPr>
        <w:t>Практическая</w:t>
      </w:r>
      <w:r w:rsidRPr="001D3F4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3F4D">
        <w:rPr>
          <w:rFonts w:ascii="Times New Roman" w:eastAsia="Times New Roman" w:hAnsi="Times New Roman" w:cs="Times New Roman"/>
          <w:i/>
          <w:sz w:val="28"/>
        </w:rPr>
        <w:t>часть</w:t>
      </w:r>
    </w:p>
    <w:p w:rsidR="008A7B82" w:rsidRP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и хранение семян в специальных конвертах.</w:t>
      </w:r>
    </w:p>
    <w:p w:rsidR="008A7B82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1D3F4D" w:rsidRPr="001D3F4D" w:rsidRDefault="008A7B82" w:rsidP="008A7B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</w:t>
      </w:r>
      <w:r w:rsidR="001D3F4D" w:rsidRPr="001D3F4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D3F4D" w:rsidRPr="001D3F4D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1D3F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D3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1D3F4D" w:rsidRPr="001D3F4D" w:rsidRDefault="001D3F4D" w:rsidP="001D3F4D">
      <w:pPr>
        <w:widowControl w:val="0"/>
        <w:tabs>
          <w:tab w:val="left" w:pos="1935"/>
          <w:tab w:val="left" w:pos="3367"/>
          <w:tab w:val="left" w:pos="4988"/>
          <w:tab w:val="left" w:pos="5343"/>
          <w:tab w:val="left" w:pos="6866"/>
          <w:tab w:val="left" w:pos="7657"/>
          <w:tab w:val="left" w:pos="81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4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трудового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практикума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цветниках,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уход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1D3F4D">
        <w:rPr>
          <w:rFonts w:ascii="Times New Roman" w:eastAsia="Times New Roman" w:hAnsi="Times New Roman" w:cs="Times New Roman"/>
          <w:sz w:val="28"/>
          <w:szCs w:val="28"/>
        </w:rPr>
        <w:tab/>
        <w:t>насаждениями.</w:t>
      </w:r>
    </w:p>
    <w:p w:rsidR="001D3F4D" w:rsidRPr="001D3F4D" w:rsidRDefault="001D3F4D" w:rsidP="001D3F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D3F4D" w:rsidRPr="001D3F4D">
          <w:pgSz w:w="11910" w:h="16840"/>
          <w:pgMar w:top="1040" w:right="380" w:bottom="960" w:left="1420" w:header="0" w:footer="779" w:gutter="0"/>
          <w:cols w:space="720"/>
        </w:sectPr>
      </w:pPr>
    </w:p>
    <w:p w:rsidR="001D3F4D" w:rsidRPr="001D3F4D" w:rsidRDefault="00A45060" w:rsidP="00A45060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4.Тематическое планирование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909"/>
        <w:gridCol w:w="1265"/>
      </w:tblGrid>
      <w:tr w:rsidR="00550C97" w:rsidRPr="001D3F4D" w:rsidTr="00A45060">
        <w:trPr>
          <w:trHeight w:val="551"/>
        </w:trPr>
        <w:tc>
          <w:tcPr>
            <w:tcW w:w="1272" w:type="dxa"/>
          </w:tcPr>
          <w:p w:rsidR="00550C97" w:rsidRPr="00A45060" w:rsidRDefault="00550C97" w:rsidP="001D3F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68" w:lineRule="exact"/>
              <w:ind w:right="43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  <w:p w:rsidR="00550C97" w:rsidRPr="001D3F4D" w:rsidRDefault="00550C97" w:rsidP="001D3F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B20662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 w:rsidRPr="001D3F4D"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Вводное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– 4ч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общеобразовательную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программу. Набор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кружковое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объединение.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ТБ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A4506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Экскурсия по парку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Знакомство с цветочными клумбами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Знакомство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цветочно-декоративными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– 22ч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50C97" w:rsidRPr="001D3F4D" w:rsidTr="00A45060">
        <w:trPr>
          <w:trHeight w:val="273"/>
        </w:trPr>
        <w:tc>
          <w:tcPr>
            <w:tcW w:w="1272" w:type="dxa"/>
            <w:tcBorders>
              <w:bottom w:val="single" w:sz="6" w:space="0" w:color="000000"/>
            </w:tcBorders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  <w:tcBorders>
              <w:bottom w:val="single" w:sz="6" w:space="0" w:color="000000"/>
            </w:tcBorders>
          </w:tcPr>
          <w:p w:rsidR="00550C97" w:rsidRPr="001D3F4D" w:rsidRDefault="00550C97" w:rsidP="001D3F4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Однолетние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цветочно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декоративные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550C97" w:rsidRPr="001D3F4D" w:rsidRDefault="00550C97" w:rsidP="001D3F4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A45060">
        <w:trPr>
          <w:trHeight w:val="273"/>
        </w:trPr>
        <w:tc>
          <w:tcPr>
            <w:tcW w:w="1272" w:type="dxa"/>
            <w:tcBorders>
              <w:top w:val="single" w:sz="6" w:space="0" w:color="000000"/>
            </w:tcBorders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  <w:tcBorders>
              <w:top w:val="single" w:sz="6" w:space="0" w:color="000000"/>
            </w:tcBorders>
          </w:tcPr>
          <w:p w:rsidR="00550C97" w:rsidRPr="001D3F4D" w:rsidRDefault="00550C97" w:rsidP="001D3F4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Многолетние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цветочно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декоративные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550C97" w:rsidRPr="001D3F4D" w:rsidRDefault="00550C97" w:rsidP="001D3F4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2.3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Двулетние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цветочно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декоративные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Сорта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клубнелуковичных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Сорта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луковичных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2.6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Сорта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лиановидных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хвойных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декоративных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2.8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цветочно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 растений</w:t>
            </w:r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альпинария.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2.9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Юный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цветовод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Знакомство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комнатными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растениями – 24ч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комнатных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3.2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зелеными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листьями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пестрыми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листьями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3.4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Цветущие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3.5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Плодоносящие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3.6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Кактусы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Суккуленты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3.8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Лиановидные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декоративные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3.9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подставки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</w:t>
            </w:r>
            <w:r w:rsidRPr="001D3F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3.10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клубневых 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луковичных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3.11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Комнатные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517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комнатными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– 22ч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A45060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4.2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перезимовки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фазы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D3F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1D3F4D" w:rsidRPr="001D3F4D" w:rsidRDefault="001D3F4D" w:rsidP="001D3F4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1D3F4D" w:rsidRPr="001D3F4D">
          <w:footerReference w:type="default" r:id="rId9"/>
          <w:pgSz w:w="16840" w:h="11910" w:orient="landscape"/>
          <w:pgMar w:top="1060" w:right="0" w:bottom="960" w:left="600" w:header="0" w:footer="780" w:gutter="0"/>
          <w:cols w:space="720"/>
        </w:sectPr>
      </w:pPr>
    </w:p>
    <w:p w:rsidR="001D3F4D" w:rsidRPr="001D3F4D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909"/>
        <w:gridCol w:w="1265"/>
      </w:tblGrid>
      <w:tr w:rsidR="00550C97" w:rsidRPr="001D3F4D" w:rsidTr="00B20662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4.3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покоя</w:t>
            </w:r>
            <w:r w:rsidRPr="001D3F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D3F4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4.5</w:t>
            </w:r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перезимовки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4.6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Почвенные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 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4.8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7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4.9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Прищипка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обрезка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551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4.10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1D3F4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550C97" w:rsidRPr="001D3F4D" w:rsidRDefault="00550C97" w:rsidP="001D3F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Цветоводство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окне.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B20662">
        <w:trPr>
          <w:trHeight w:val="276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Вредители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болезни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растений – 8ч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5.1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Вредители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комнатных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5.2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Болезни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комнатных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5.3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повреждений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болезнями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вредителями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5.4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Выгонка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луковичных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растений - 14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1265" w:type="dxa"/>
          </w:tcPr>
          <w:p w:rsidR="00550C97" w:rsidRPr="00B20662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6.1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Луковичные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растения,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выгонки.</w:t>
            </w:r>
          </w:p>
        </w:tc>
        <w:tc>
          <w:tcPr>
            <w:tcW w:w="1265" w:type="dxa"/>
          </w:tcPr>
          <w:p w:rsidR="00550C97" w:rsidRPr="00B20662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6.2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срокам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выгонки.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6.3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Агротехника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выращивания</w:t>
            </w:r>
            <w:r w:rsidRPr="001D3F4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луковичных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выгоночных</w:t>
            </w:r>
            <w:r w:rsidRPr="001D3F4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6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6.4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Подкормки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выгоночных</w:t>
            </w:r>
            <w:r w:rsidRPr="001D3F4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6.5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выгоночными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растениями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6.6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КВН.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B20662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Методы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выращивания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рассады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однолетников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теплице - </w:t>
            </w:r>
            <w:r w:rsidRPr="001D3F4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B20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 w:rsidRPr="00B2066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20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1265" w:type="dxa"/>
          </w:tcPr>
          <w:p w:rsidR="00550C97" w:rsidRPr="00B20662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7.1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Цветочные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выращиваемые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теплицах.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7.2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однолетников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теплице.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7.3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рассады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теплице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7.4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теплице.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50C97" w:rsidRPr="001D3F4D" w:rsidTr="00B20662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7.5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Удивительный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A45060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Вегетативное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размножение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комнатных</w:t>
            </w:r>
            <w:r w:rsidRPr="001D3F4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растений-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18</w:t>
            </w:r>
            <w:r w:rsidRPr="00A4506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450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1265" w:type="dxa"/>
          </w:tcPr>
          <w:p w:rsidR="00550C97" w:rsidRPr="00A45060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делением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куста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8.2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отводками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8.3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воздушными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отводками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5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8.4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детками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50C97" w:rsidRPr="001D3F4D" w:rsidTr="00B20662">
        <w:trPr>
          <w:trHeight w:val="278"/>
        </w:trPr>
        <w:tc>
          <w:tcPr>
            <w:tcW w:w="1272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9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8.5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стеблевыми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черенками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1D3F4D" w:rsidRDefault="001D3F4D" w:rsidP="001D3F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1D3F4D" w:rsidRDefault="001D3F4D" w:rsidP="001D3F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9810"/>
        <w:gridCol w:w="1100"/>
      </w:tblGrid>
      <w:tr w:rsidR="00550C97" w:rsidRPr="001D3F4D" w:rsidTr="00CB2913">
        <w:trPr>
          <w:trHeight w:val="328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8.6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листовыми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черенками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прививок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8.8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– «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Лесовичок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IX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Семена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однолетников.</w:t>
            </w:r>
            <w:r w:rsidRPr="001D3F4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Подготовка</w:t>
            </w:r>
            <w:r w:rsidRPr="001D3F4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посев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семян</w:t>
            </w:r>
            <w:r w:rsidRPr="001D3F4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грунт - 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22</w:t>
            </w:r>
            <w:r w:rsidRPr="00CB291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9.1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однолетников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9.2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посева.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7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9.3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грунта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посева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однолетников.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9.4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Посев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однолетников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9.5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полива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делянок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однолетниками.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6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9.6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делянок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посевами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однолетников.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9.7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–«Солнце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подоконнике».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B20662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цветником</w:t>
            </w:r>
            <w:r w:rsidRPr="001D3F4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весной - </w:t>
            </w:r>
            <w:r w:rsidRPr="001D3F4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36</w:t>
            </w:r>
            <w:r w:rsidRPr="00B2066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20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50C97" w:rsidRPr="001D3F4D" w:rsidTr="00CB2913">
        <w:trPr>
          <w:trHeight w:val="328"/>
        </w:trPr>
        <w:tc>
          <w:tcPr>
            <w:tcW w:w="1425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10.1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очистка</w:t>
            </w:r>
            <w:r w:rsidRPr="001D3F4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цветников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10.2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весенний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10.3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делянок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10.4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табличек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этикеток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высаживаемых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10.5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Высадка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10.6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Высадка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полив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рассады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10.7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рыхление</w:t>
            </w:r>
            <w:r w:rsidRPr="001D3F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высаженной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654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10.8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декорирование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цветников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D3F4D">
              <w:rPr>
                <w:rFonts w:ascii="Times New Roman" w:eastAsia="Times New Roman" w:hAnsi="Times New Roman" w:cs="Times New Roman"/>
                <w:sz w:val="24"/>
              </w:rPr>
              <w:t>10.9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D3F4D">
              <w:rPr>
                <w:rFonts w:ascii="Times New Roman" w:eastAsia="Times New Roman" w:hAnsi="Times New Roman" w:cs="Times New Roman"/>
                <w:sz w:val="24"/>
              </w:rPr>
              <w:t>клумба</w:t>
            </w:r>
            <w:proofErr w:type="spellEnd"/>
            <w:r w:rsidRPr="001D3F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3F4D">
              <w:rPr>
                <w:rFonts w:ascii="Times New Roman" w:eastAsia="Times New Roman" w:hAnsi="Times New Roman" w:cs="Times New Roman"/>
                <w:b/>
                <w:sz w:val="24"/>
              </w:rPr>
              <w:t>XI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Проведение праздника цветов – 4ч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6B6F54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2913">
              <w:rPr>
                <w:rFonts w:ascii="Times New Roman" w:eastAsia="Times New Roman" w:hAnsi="Times New Roman" w:cs="Times New Roman"/>
                <w:sz w:val="24"/>
                <w:lang w:val="ru-RU"/>
              </w:rPr>
              <w:t>11.1 История праздника цветов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2913">
              <w:rPr>
                <w:rFonts w:ascii="Times New Roman" w:eastAsia="Times New Roman" w:hAnsi="Times New Roman" w:cs="Times New Roman"/>
                <w:sz w:val="24"/>
                <w:lang w:val="ru-RU"/>
              </w:rPr>
              <w:t>11.2 Изготовление цветочных композиций. Украшение кабинета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1D3F4D" w:rsidRDefault="00550C97" w:rsidP="001D3F4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2913">
              <w:rPr>
                <w:rFonts w:ascii="Times New Roman" w:eastAsia="Times New Roman" w:hAnsi="Times New Roman" w:cs="Times New Roman"/>
                <w:b/>
                <w:sz w:val="24"/>
              </w:rPr>
              <w:t>XII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.Сбор и хранение семян -4ч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CB2913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12.1 Знакомство с условиями хранения семян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CB2913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12.2 Сбор и хранение семян в специальных конвертах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CB2913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CB2913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Итоговое</w:t>
            </w:r>
            <w:r w:rsidRPr="00CB291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- 6</w:t>
            </w:r>
            <w:r w:rsidRPr="00CB2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CB2913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CB2913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1D3F4D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.1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1D3F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в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1D3F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теста.</w:t>
            </w:r>
            <w:r w:rsidRPr="001D3F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3F4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550C97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50C97" w:rsidRPr="001D3F4D" w:rsidTr="00CB2913">
        <w:trPr>
          <w:trHeight w:val="325"/>
        </w:trPr>
        <w:tc>
          <w:tcPr>
            <w:tcW w:w="1425" w:type="dxa"/>
          </w:tcPr>
          <w:p w:rsidR="00550C97" w:rsidRPr="00550C97" w:rsidRDefault="00550C97" w:rsidP="001D3F4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10" w:type="dxa"/>
            <w:tcBorders>
              <w:right w:val="single" w:sz="4" w:space="0" w:color="auto"/>
            </w:tcBorders>
          </w:tcPr>
          <w:p w:rsidR="00550C97" w:rsidRPr="00550C97" w:rsidRDefault="00550C97" w:rsidP="001D3F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13.2 Трудовой практикум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50C97" w:rsidRPr="00550C97" w:rsidRDefault="00550C97" w:rsidP="00CB291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</w:tbl>
    <w:p w:rsidR="001D3F4D" w:rsidRPr="001D3F4D" w:rsidRDefault="001D3F4D" w:rsidP="001D3F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1D3F4D" w:rsidRPr="001D3F4D">
          <w:pgSz w:w="16840" w:h="11910" w:orient="landscape"/>
          <w:pgMar w:top="1100" w:right="0" w:bottom="960" w:left="600" w:header="0" w:footer="780" w:gutter="0"/>
          <w:cols w:space="720"/>
        </w:sectPr>
      </w:pPr>
    </w:p>
    <w:p w:rsidR="001D3F4D" w:rsidRPr="00550C97" w:rsidRDefault="001D3F4D" w:rsidP="001D3F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550C97" w:rsidRPr="00550C97" w:rsidRDefault="00550C97" w:rsidP="00550C97">
      <w:pPr>
        <w:pStyle w:val="4"/>
        <w:spacing w:before="72"/>
        <w:ind w:left="2520"/>
      </w:pPr>
      <w:r w:rsidRPr="00550C97">
        <w:t>5.Учебно-методические</w:t>
      </w:r>
      <w:r w:rsidRPr="00550C97">
        <w:rPr>
          <w:spacing w:val="-2"/>
        </w:rPr>
        <w:t xml:space="preserve"> </w:t>
      </w:r>
      <w:r w:rsidRPr="00550C97">
        <w:t>средства</w:t>
      </w:r>
      <w:r w:rsidRPr="00550C97">
        <w:rPr>
          <w:spacing w:val="-5"/>
        </w:rPr>
        <w:t xml:space="preserve"> </w:t>
      </w:r>
      <w:r w:rsidRPr="00550C97">
        <w:t>обучения.</w:t>
      </w:r>
    </w:p>
    <w:p w:rsidR="00550C97" w:rsidRPr="00550C97" w:rsidRDefault="00550C97" w:rsidP="00550C97">
      <w:pPr>
        <w:spacing w:before="2"/>
        <w:ind w:left="682"/>
        <w:rPr>
          <w:rFonts w:ascii="Times New Roman" w:hAnsi="Times New Roman" w:cs="Times New Roman"/>
          <w:b/>
          <w:sz w:val="28"/>
        </w:rPr>
      </w:pPr>
      <w:r w:rsidRPr="00550C97">
        <w:rPr>
          <w:rFonts w:ascii="Times New Roman" w:hAnsi="Times New Roman" w:cs="Times New Roman"/>
          <w:b/>
          <w:sz w:val="28"/>
        </w:rPr>
        <w:t>Дидактические</w:t>
      </w:r>
      <w:r w:rsidRPr="00550C9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материалы,</w:t>
      </w:r>
      <w:r w:rsidRPr="00550C9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необходимые</w:t>
      </w:r>
      <w:r w:rsidRPr="00550C9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для</w:t>
      </w:r>
      <w:r w:rsidRPr="00550C9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демонстрации</w:t>
      </w:r>
      <w:r w:rsidRPr="00550C9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на</w:t>
      </w:r>
      <w:r w:rsidRPr="00550C9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50C97">
        <w:rPr>
          <w:rFonts w:ascii="Times New Roman" w:hAnsi="Times New Roman" w:cs="Times New Roman"/>
          <w:b/>
          <w:sz w:val="28"/>
        </w:rPr>
        <w:t>занятиях:</w:t>
      </w:r>
    </w:p>
    <w:p w:rsidR="00550C97" w:rsidRPr="00550C97" w:rsidRDefault="00550C97" w:rsidP="00550C97">
      <w:pPr>
        <w:pStyle w:val="a3"/>
        <w:spacing w:before="6"/>
        <w:rPr>
          <w:b/>
          <w:sz w:val="27"/>
        </w:rPr>
      </w:pPr>
    </w:p>
    <w:p w:rsidR="00550C97" w:rsidRDefault="00550C97" w:rsidP="00550C97">
      <w:pPr>
        <w:pStyle w:val="a5"/>
        <w:numPr>
          <w:ilvl w:val="0"/>
          <w:numId w:val="11"/>
        </w:numPr>
        <w:tabs>
          <w:tab w:val="left" w:pos="846"/>
        </w:tabs>
        <w:spacing w:line="322" w:lineRule="exact"/>
        <w:rPr>
          <w:sz w:val="28"/>
        </w:rPr>
      </w:pPr>
      <w:r w:rsidRPr="00550C97">
        <w:rPr>
          <w:sz w:val="28"/>
        </w:rPr>
        <w:t>иллюстрации</w:t>
      </w:r>
      <w:r w:rsidRPr="00550C97">
        <w:rPr>
          <w:spacing w:val="-6"/>
          <w:sz w:val="28"/>
        </w:rPr>
        <w:t xml:space="preserve"> </w:t>
      </w:r>
      <w:r w:rsidRPr="00550C97">
        <w:rPr>
          <w:sz w:val="28"/>
        </w:rPr>
        <w:t>цветочно-декоративных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</w:t>
      </w:r>
    </w:p>
    <w:p w:rsidR="00550C97" w:rsidRDefault="00550C97" w:rsidP="00550C97">
      <w:pPr>
        <w:pStyle w:val="a5"/>
        <w:numPr>
          <w:ilvl w:val="0"/>
          <w:numId w:val="11"/>
        </w:numPr>
        <w:tabs>
          <w:tab w:val="left" w:pos="846"/>
        </w:tabs>
        <w:spacing w:line="322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заданиями;</w:t>
      </w:r>
    </w:p>
    <w:p w:rsidR="00550C97" w:rsidRDefault="00550C97" w:rsidP="00550C97">
      <w:pPr>
        <w:pStyle w:val="a5"/>
        <w:numPr>
          <w:ilvl w:val="0"/>
          <w:numId w:val="11"/>
        </w:numPr>
        <w:tabs>
          <w:tab w:val="left" w:pos="846"/>
        </w:tabs>
        <w:spacing w:line="322" w:lineRule="exact"/>
        <w:rPr>
          <w:sz w:val="28"/>
        </w:rPr>
      </w:pPr>
      <w:r>
        <w:rPr>
          <w:sz w:val="28"/>
        </w:rPr>
        <w:t>коллекции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семян;</w:t>
      </w:r>
    </w:p>
    <w:p w:rsidR="00550C97" w:rsidRDefault="00550C97" w:rsidP="00550C97">
      <w:pPr>
        <w:pStyle w:val="a5"/>
        <w:numPr>
          <w:ilvl w:val="0"/>
          <w:numId w:val="11"/>
        </w:numPr>
        <w:tabs>
          <w:tab w:val="left" w:pos="846"/>
        </w:tabs>
        <w:rPr>
          <w:sz w:val="28"/>
        </w:rPr>
      </w:pPr>
      <w:r>
        <w:rPr>
          <w:sz w:val="28"/>
        </w:rPr>
        <w:t>альбомы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цветов;</w:t>
      </w:r>
    </w:p>
    <w:p w:rsidR="00550C97" w:rsidRDefault="00550C97" w:rsidP="00550C97">
      <w:pPr>
        <w:pStyle w:val="a5"/>
        <w:numPr>
          <w:ilvl w:val="0"/>
          <w:numId w:val="11"/>
        </w:numPr>
        <w:tabs>
          <w:tab w:val="left" w:pos="846"/>
        </w:tabs>
        <w:spacing w:before="2"/>
        <w:rPr>
          <w:sz w:val="28"/>
        </w:rPr>
      </w:pPr>
      <w:r>
        <w:rPr>
          <w:sz w:val="28"/>
        </w:rPr>
        <w:t>журналы</w:t>
      </w:r>
      <w:r>
        <w:rPr>
          <w:spacing w:val="-2"/>
          <w:sz w:val="28"/>
        </w:rPr>
        <w:t xml:space="preserve"> </w:t>
      </w:r>
      <w:r>
        <w:rPr>
          <w:sz w:val="28"/>
        </w:rPr>
        <w:t>«Цветок»,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т.д.,</w:t>
      </w:r>
    </w:p>
    <w:p w:rsidR="00550C97" w:rsidRDefault="00550C97" w:rsidP="00550C97">
      <w:pPr>
        <w:pStyle w:val="a3"/>
        <w:rPr>
          <w:sz w:val="30"/>
        </w:rPr>
      </w:pPr>
    </w:p>
    <w:p w:rsidR="00550C97" w:rsidRDefault="00550C97" w:rsidP="00550C97">
      <w:pPr>
        <w:pStyle w:val="a3"/>
        <w:spacing w:before="4"/>
        <w:rPr>
          <w:sz w:val="26"/>
        </w:rPr>
      </w:pPr>
    </w:p>
    <w:p w:rsidR="00550C97" w:rsidRDefault="00550C97" w:rsidP="00550C97">
      <w:pPr>
        <w:pStyle w:val="4"/>
      </w:pPr>
      <w:r>
        <w:t>6.Перечень</w:t>
      </w:r>
      <w:r>
        <w:rPr>
          <w:spacing w:val="20"/>
        </w:rPr>
        <w:t xml:space="preserve"> </w:t>
      </w:r>
      <w:r>
        <w:t>оборудования,</w:t>
      </w:r>
      <w:r>
        <w:rPr>
          <w:spacing w:val="21"/>
        </w:rPr>
        <w:t xml:space="preserve"> </w:t>
      </w:r>
      <w:r>
        <w:t>инструментов,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</w:p>
    <w:p w:rsidR="00550C97" w:rsidRDefault="00550C97" w:rsidP="00550C97">
      <w:pPr>
        <w:pStyle w:val="a3"/>
        <w:spacing w:before="8"/>
        <w:rPr>
          <w:b/>
          <w:sz w:val="27"/>
        </w:rPr>
      </w:pP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23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Грабли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 шт.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23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Лопата</w:t>
      </w:r>
      <w:r>
        <w:rPr>
          <w:spacing w:val="-2"/>
          <w:sz w:val="28"/>
        </w:rPr>
        <w:t xml:space="preserve"> </w:t>
      </w:r>
      <w:r>
        <w:rPr>
          <w:sz w:val="28"/>
        </w:rPr>
        <w:t>-2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23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Тяпка</w:t>
      </w:r>
      <w:r>
        <w:rPr>
          <w:spacing w:val="-2"/>
          <w:sz w:val="28"/>
        </w:rPr>
        <w:t xml:space="preserve"> </w:t>
      </w:r>
      <w:r>
        <w:rPr>
          <w:sz w:val="28"/>
        </w:rPr>
        <w:t>– 5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23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Тряпка</w:t>
      </w:r>
      <w:r>
        <w:rPr>
          <w:spacing w:val="-3"/>
          <w:sz w:val="28"/>
        </w:rPr>
        <w:t xml:space="preserve"> </w:t>
      </w:r>
      <w:r>
        <w:rPr>
          <w:sz w:val="28"/>
        </w:rPr>
        <w:t>– 5 шт.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23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Ведро –</w:t>
      </w:r>
      <w:r>
        <w:rPr>
          <w:spacing w:val="-2"/>
          <w:sz w:val="28"/>
        </w:rPr>
        <w:t xml:space="preserve"> </w:t>
      </w:r>
      <w:r>
        <w:rPr>
          <w:sz w:val="28"/>
        </w:rPr>
        <w:t>5 шт.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13"/>
        </w:tabs>
        <w:spacing w:line="322" w:lineRule="exact"/>
        <w:ind w:left="1312" w:hanging="423"/>
        <w:jc w:val="left"/>
        <w:rPr>
          <w:color w:val="0D0D0D"/>
          <w:sz w:val="28"/>
        </w:rPr>
      </w:pPr>
      <w:r>
        <w:rPr>
          <w:color w:val="0D0D0D"/>
          <w:sz w:val="28"/>
        </w:rPr>
        <w:t>Ножницы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1шт.</w:t>
      </w:r>
    </w:p>
    <w:p w:rsidR="00550C97" w:rsidRPr="00550C97" w:rsidRDefault="00550C97" w:rsidP="00550C97">
      <w:pPr>
        <w:pStyle w:val="a5"/>
        <w:numPr>
          <w:ilvl w:val="1"/>
          <w:numId w:val="12"/>
        </w:numPr>
        <w:tabs>
          <w:tab w:val="left" w:pos="1314"/>
        </w:tabs>
        <w:ind w:left="1313" w:hanging="424"/>
        <w:jc w:val="left"/>
        <w:rPr>
          <w:color w:val="0D0D0D"/>
          <w:sz w:val="28"/>
        </w:rPr>
      </w:pPr>
      <w:r>
        <w:rPr>
          <w:sz w:val="28"/>
        </w:rPr>
        <w:t>Опрыскиватель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550C97" w:rsidRPr="00550C97" w:rsidRDefault="00550C97" w:rsidP="00550C97">
      <w:pPr>
        <w:pStyle w:val="a5"/>
        <w:numPr>
          <w:ilvl w:val="1"/>
          <w:numId w:val="12"/>
        </w:numPr>
        <w:tabs>
          <w:tab w:val="left" w:pos="1314"/>
        </w:tabs>
        <w:ind w:left="1313" w:hanging="424"/>
        <w:jc w:val="left"/>
        <w:rPr>
          <w:color w:val="0D0D0D"/>
          <w:sz w:val="28"/>
        </w:rPr>
      </w:pPr>
      <w:proofErr w:type="spellStart"/>
      <w:r>
        <w:rPr>
          <w:sz w:val="28"/>
        </w:rPr>
        <w:t>Компьтер</w:t>
      </w:r>
      <w:proofErr w:type="spellEnd"/>
    </w:p>
    <w:p w:rsidR="00550C97" w:rsidRPr="00550C97" w:rsidRDefault="00550C97" w:rsidP="00550C97">
      <w:pPr>
        <w:pStyle w:val="a5"/>
        <w:numPr>
          <w:ilvl w:val="1"/>
          <w:numId w:val="12"/>
        </w:numPr>
        <w:tabs>
          <w:tab w:val="left" w:pos="1314"/>
        </w:tabs>
        <w:ind w:left="1313" w:hanging="424"/>
        <w:jc w:val="left"/>
        <w:rPr>
          <w:color w:val="0D0D0D"/>
          <w:sz w:val="28"/>
        </w:rPr>
      </w:pPr>
      <w:r>
        <w:rPr>
          <w:sz w:val="28"/>
        </w:rPr>
        <w:t>Проектор</w:t>
      </w:r>
    </w:p>
    <w:p w:rsidR="00550C97" w:rsidRDefault="00550C97" w:rsidP="00550C97">
      <w:pPr>
        <w:pStyle w:val="a5"/>
        <w:numPr>
          <w:ilvl w:val="1"/>
          <w:numId w:val="12"/>
        </w:numPr>
        <w:tabs>
          <w:tab w:val="left" w:pos="1314"/>
        </w:tabs>
        <w:ind w:left="1313" w:hanging="424"/>
        <w:jc w:val="left"/>
        <w:rPr>
          <w:color w:val="0D0D0D"/>
          <w:sz w:val="28"/>
        </w:rPr>
      </w:pPr>
      <w:r>
        <w:rPr>
          <w:sz w:val="28"/>
        </w:rPr>
        <w:t>Альбом и цветные карандаши</w:t>
      </w:r>
    </w:p>
    <w:p w:rsidR="00550C97" w:rsidRDefault="00550C97" w:rsidP="00550C97">
      <w:pPr>
        <w:rPr>
          <w:sz w:val="28"/>
        </w:rPr>
      </w:pPr>
    </w:p>
    <w:p w:rsidR="00550C97" w:rsidRDefault="00550C97" w:rsidP="00550C97">
      <w:pPr>
        <w:pStyle w:val="4"/>
        <w:spacing w:before="72" w:line="482" w:lineRule="auto"/>
        <w:ind w:left="469" w:right="3316"/>
        <w:jc w:val="center"/>
        <w:rPr>
          <w:color w:val="0D0D0D"/>
        </w:rPr>
      </w:pPr>
      <w:r>
        <w:rPr>
          <w:color w:val="0D0D0D"/>
        </w:rPr>
        <w:t>7.Используемые источники.</w:t>
      </w:r>
    </w:p>
    <w:p w:rsidR="00550C97" w:rsidRPr="00550C97" w:rsidRDefault="00550C97" w:rsidP="00550C97">
      <w:pPr>
        <w:pStyle w:val="4"/>
        <w:spacing w:before="72" w:line="482" w:lineRule="auto"/>
        <w:ind w:left="469" w:right="3316"/>
        <w:jc w:val="center"/>
      </w:pPr>
      <w:r w:rsidRPr="00550C97">
        <w:rPr>
          <w:color w:val="0D0D0D"/>
          <w:spacing w:val="1"/>
        </w:rPr>
        <w:t xml:space="preserve"> </w:t>
      </w:r>
      <w:r w:rsidRPr="00550C97">
        <w:t>Список</w:t>
      </w:r>
      <w:r w:rsidRPr="00550C97">
        <w:rPr>
          <w:spacing w:val="-3"/>
        </w:rPr>
        <w:t xml:space="preserve"> </w:t>
      </w:r>
      <w:r w:rsidRPr="00550C97">
        <w:t>литературы</w:t>
      </w:r>
      <w:r w:rsidRPr="00550C97">
        <w:rPr>
          <w:spacing w:val="-1"/>
        </w:rPr>
        <w:t xml:space="preserve"> </w:t>
      </w:r>
      <w:r w:rsidRPr="00550C97">
        <w:t>для</w:t>
      </w:r>
      <w:r w:rsidRPr="00550C97">
        <w:rPr>
          <w:spacing w:val="-2"/>
        </w:rPr>
        <w:t xml:space="preserve"> </w:t>
      </w:r>
      <w:r w:rsidRPr="00550C97">
        <w:t>учителя.</w:t>
      </w:r>
    </w:p>
    <w:p w:rsidR="00550C97" w:rsidRPr="00550C97" w:rsidRDefault="00550C97" w:rsidP="00550C97">
      <w:pPr>
        <w:pStyle w:val="a5"/>
        <w:numPr>
          <w:ilvl w:val="0"/>
          <w:numId w:val="10"/>
        </w:numPr>
        <w:tabs>
          <w:tab w:val="left" w:pos="895"/>
        </w:tabs>
        <w:spacing w:line="312" w:lineRule="exact"/>
        <w:rPr>
          <w:sz w:val="28"/>
        </w:rPr>
      </w:pPr>
      <w:proofErr w:type="spellStart"/>
      <w:r w:rsidRPr="00550C97">
        <w:rPr>
          <w:sz w:val="28"/>
        </w:rPr>
        <w:t>Ганичкин</w:t>
      </w:r>
      <w:proofErr w:type="spellEnd"/>
      <w:r w:rsidRPr="00550C97">
        <w:rPr>
          <w:spacing w:val="-3"/>
          <w:sz w:val="28"/>
        </w:rPr>
        <w:t xml:space="preserve"> </w:t>
      </w:r>
      <w:r w:rsidRPr="00550C97">
        <w:rPr>
          <w:sz w:val="28"/>
        </w:rPr>
        <w:t>А.</w:t>
      </w:r>
      <w:r w:rsidRPr="00550C97">
        <w:rPr>
          <w:spacing w:val="-4"/>
          <w:sz w:val="28"/>
        </w:rPr>
        <w:t xml:space="preserve"> </w:t>
      </w:r>
      <w:r w:rsidRPr="00550C97">
        <w:rPr>
          <w:sz w:val="28"/>
        </w:rPr>
        <w:t>«Цветы</w:t>
      </w:r>
      <w:r w:rsidRPr="00550C97">
        <w:rPr>
          <w:spacing w:val="-2"/>
          <w:sz w:val="28"/>
        </w:rPr>
        <w:t xml:space="preserve"> </w:t>
      </w:r>
      <w:r w:rsidRPr="00550C97">
        <w:rPr>
          <w:sz w:val="28"/>
        </w:rPr>
        <w:t>на</w:t>
      </w:r>
      <w:r w:rsidRPr="00550C97">
        <w:rPr>
          <w:spacing w:val="-3"/>
          <w:sz w:val="28"/>
        </w:rPr>
        <w:t xml:space="preserve"> </w:t>
      </w:r>
      <w:r w:rsidRPr="00550C97">
        <w:rPr>
          <w:sz w:val="28"/>
        </w:rPr>
        <w:t>вашем</w:t>
      </w:r>
      <w:r w:rsidRPr="00550C97">
        <w:rPr>
          <w:spacing w:val="-3"/>
          <w:sz w:val="28"/>
        </w:rPr>
        <w:t xml:space="preserve"> </w:t>
      </w:r>
      <w:r w:rsidRPr="00550C97">
        <w:rPr>
          <w:sz w:val="28"/>
        </w:rPr>
        <w:t>участке»,</w:t>
      </w:r>
      <w:r w:rsidRPr="00550C97">
        <w:rPr>
          <w:spacing w:val="-3"/>
          <w:sz w:val="28"/>
        </w:rPr>
        <w:t xml:space="preserve"> </w:t>
      </w:r>
      <w:r w:rsidRPr="00550C97">
        <w:rPr>
          <w:sz w:val="28"/>
        </w:rPr>
        <w:t>Москва</w:t>
      </w:r>
      <w:r w:rsidRPr="00550C97">
        <w:rPr>
          <w:spacing w:val="-5"/>
          <w:sz w:val="28"/>
        </w:rPr>
        <w:t xml:space="preserve"> </w:t>
      </w:r>
      <w:r w:rsidRPr="00550C97">
        <w:rPr>
          <w:sz w:val="28"/>
        </w:rPr>
        <w:t>«</w:t>
      </w:r>
      <w:proofErr w:type="spellStart"/>
      <w:r w:rsidRPr="00550C97">
        <w:rPr>
          <w:sz w:val="28"/>
        </w:rPr>
        <w:t>Эксмо</w:t>
      </w:r>
      <w:proofErr w:type="spellEnd"/>
      <w:r w:rsidRPr="00550C97">
        <w:rPr>
          <w:sz w:val="28"/>
        </w:rPr>
        <w:t>»,</w:t>
      </w:r>
      <w:r w:rsidRPr="00550C97">
        <w:rPr>
          <w:spacing w:val="-3"/>
          <w:sz w:val="28"/>
        </w:rPr>
        <w:t xml:space="preserve"> </w:t>
      </w:r>
      <w:r w:rsidRPr="00550C97">
        <w:rPr>
          <w:sz w:val="28"/>
        </w:rPr>
        <w:t>2005.</w:t>
      </w:r>
    </w:p>
    <w:p w:rsidR="00550C97" w:rsidRPr="00550C97" w:rsidRDefault="00550C97" w:rsidP="00550C97">
      <w:pPr>
        <w:pStyle w:val="a5"/>
        <w:numPr>
          <w:ilvl w:val="0"/>
          <w:numId w:val="10"/>
        </w:numPr>
        <w:tabs>
          <w:tab w:val="left" w:pos="895"/>
        </w:tabs>
        <w:ind w:left="682" w:right="771" w:firstLine="0"/>
        <w:rPr>
          <w:sz w:val="28"/>
        </w:rPr>
      </w:pPr>
      <w:r w:rsidRPr="00550C97">
        <w:rPr>
          <w:sz w:val="28"/>
        </w:rPr>
        <w:t>Джейн</w:t>
      </w:r>
      <w:r w:rsidRPr="00550C97">
        <w:rPr>
          <w:spacing w:val="7"/>
          <w:sz w:val="28"/>
        </w:rPr>
        <w:t xml:space="preserve"> </w:t>
      </w:r>
      <w:proofErr w:type="spellStart"/>
      <w:r w:rsidRPr="00550C97">
        <w:rPr>
          <w:sz w:val="28"/>
        </w:rPr>
        <w:t>Куртьер</w:t>
      </w:r>
      <w:proofErr w:type="spellEnd"/>
      <w:r w:rsidRPr="00550C97">
        <w:rPr>
          <w:spacing w:val="8"/>
          <w:sz w:val="28"/>
        </w:rPr>
        <w:t xml:space="preserve"> </w:t>
      </w:r>
      <w:r w:rsidRPr="00550C97">
        <w:rPr>
          <w:sz w:val="28"/>
        </w:rPr>
        <w:t>«Энциклопедия</w:t>
      </w:r>
      <w:r w:rsidRPr="00550C97">
        <w:rPr>
          <w:spacing w:val="7"/>
          <w:sz w:val="28"/>
        </w:rPr>
        <w:t xml:space="preserve"> </w:t>
      </w:r>
      <w:r w:rsidRPr="00550C97">
        <w:rPr>
          <w:sz w:val="28"/>
        </w:rPr>
        <w:t>комнатного</w:t>
      </w:r>
      <w:r w:rsidRPr="00550C97">
        <w:rPr>
          <w:spacing w:val="5"/>
          <w:sz w:val="28"/>
        </w:rPr>
        <w:t xml:space="preserve"> </w:t>
      </w:r>
      <w:proofErr w:type="spellStart"/>
      <w:r w:rsidRPr="00550C97">
        <w:rPr>
          <w:sz w:val="28"/>
        </w:rPr>
        <w:t>цветоводства</w:t>
      </w:r>
      <w:proofErr w:type="gramStart"/>
      <w:r w:rsidRPr="00550C97">
        <w:rPr>
          <w:sz w:val="28"/>
        </w:rPr>
        <w:t>»,Москва</w:t>
      </w:r>
      <w:proofErr w:type="spellEnd"/>
      <w:proofErr w:type="gramEnd"/>
      <w:r w:rsidRPr="00550C97">
        <w:rPr>
          <w:sz w:val="28"/>
        </w:rPr>
        <w:t>,</w:t>
      </w:r>
      <w:r w:rsidRPr="00550C97">
        <w:rPr>
          <w:spacing w:val="3"/>
          <w:sz w:val="28"/>
        </w:rPr>
        <w:t xml:space="preserve"> </w:t>
      </w:r>
      <w:r w:rsidRPr="00550C97">
        <w:rPr>
          <w:sz w:val="28"/>
        </w:rPr>
        <w:t>Мой</w:t>
      </w:r>
      <w:r w:rsidRPr="00550C97">
        <w:rPr>
          <w:spacing w:val="-67"/>
          <w:sz w:val="28"/>
        </w:rPr>
        <w:t xml:space="preserve"> </w:t>
      </w:r>
      <w:r w:rsidRPr="00550C97">
        <w:rPr>
          <w:sz w:val="28"/>
        </w:rPr>
        <w:t>мир,</w:t>
      </w:r>
      <w:r w:rsidRPr="00550C97">
        <w:rPr>
          <w:spacing w:val="-4"/>
          <w:sz w:val="28"/>
        </w:rPr>
        <w:t xml:space="preserve"> </w:t>
      </w:r>
      <w:r w:rsidRPr="00550C97">
        <w:rPr>
          <w:sz w:val="28"/>
        </w:rPr>
        <w:t>2006.</w:t>
      </w:r>
    </w:p>
    <w:p w:rsidR="00550C97" w:rsidRPr="00550C97" w:rsidRDefault="00550C97" w:rsidP="00550C97">
      <w:pPr>
        <w:pStyle w:val="a5"/>
        <w:tabs>
          <w:tab w:val="left" w:pos="1037"/>
        </w:tabs>
        <w:ind w:right="1720"/>
        <w:rPr>
          <w:sz w:val="28"/>
        </w:rPr>
      </w:pPr>
      <w:r w:rsidRPr="00550C97">
        <w:rPr>
          <w:sz w:val="28"/>
        </w:rPr>
        <w:t>3.Юрченко</w:t>
      </w:r>
      <w:r w:rsidRPr="00550C97">
        <w:rPr>
          <w:spacing w:val="1"/>
          <w:sz w:val="28"/>
        </w:rPr>
        <w:t xml:space="preserve"> </w:t>
      </w:r>
      <w:r w:rsidRPr="00550C97">
        <w:rPr>
          <w:sz w:val="28"/>
        </w:rPr>
        <w:t>А.В. «Цветы у вашего дома», Москва «</w:t>
      </w:r>
      <w:proofErr w:type="spellStart"/>
      <w:r w:rsidRPr="00550C97">
        <w:rPr>
          <w:sz w:val="28"/>
        </w:rPr>
        <w:t>Эксмо</w:t>
      </w:r>
      <w:proofErr w:type="spellEnd"/>
      <w:r w:rsidRPr="00550C97">
        <w:rPr>
          <w:sz w:val="28"/>
        </w:rPr>
        <w:t>», 2005.</w:t>
      </w:r>
      <w:r w:rsidRPr="00550C97">
        <w:rPr>
          <w:spacing w:val="1"/>
          <w:sz w:val="28"/>
        </w:rPr>
        <w:t xml:space="preserve"> </w:t>
      </w:r>
      <w:r w:rsidRPr="00550C97">
        <w:rPr>
          <w:sz w:val="28"/>
        </w:rPr>
        <w:t>4.Кизима</w:t>
      </w:r>
      <w:r w:rsidRPr="00550C97">
        <w:rPr>
          <w:spacing w:val="11"/>
          <w:sz w:val="28"/>
        </w:rPr>
        <w:t xml:space="preserve"> </w:t>
      </w:r>
      <w:r w:rsidRPr="00550C97">
        <w:rPr>
          <w:sz w:val="28"/>
        </w:rPr>
        <w:t>Г.</w:t>
      </w:r>
      <w:r w:rsidRPr="00550C97">
        <w:rPr>
          <w:spacing w:val="13"/>
          <w:sz w:val="28"/>
        </w:rPr>
        <w:t xml:space="preserve"> </w:t>
      </w:r>
      <w:r w:rsidRPr="00550C97">
        <w:rPr>
          <w:sz w:val="28"/>
        </w:rPr>
        <w:t>«Энциклопедия</w:t>
      </w:r>
      <w:r w:rsidRPr="00550C97">
        <w:rPr>
          <w:spacing w:val="11"/>
          <w:sz w:val="28"/>
        </w:rPr>
        <w:t xml:space="preserve"> </w:t>
      </w:r>
      <w:r w:rsidRPr="00550C97">
        <w:rPr>
          <w:sz w:val="28"/>
        </w:rPr>
        <w:t>опытного</w:t>
      </w:r>
      <w:r w:rsidRPr="00550C97">
        <w:rPr>
          <w:spacing w:val="12"/>
          <w:sz w:val="28"/>
        </w:rPr>
        <w:t xml:space="preserve"> </w:t>
      </w:r>
      <w:r w:rsidRPr="00550C97">
        <w:rPr>
          <w:sz w:val="28"/>
        </w:rPr>
        <w:t>огородника</w:t>
      </w:r>
      <w:r w:rsidRPr="00550C97">
        <w:rPr>
          <w:spacing w:val="11"/>
          <w:sz w:val="28"/>
        </w:rPr>
        <w:t xml:space="preserve"> </w:t>
      </w:r>
      <w:r w:rsidRPr="00550C97">
        <w:rPr>
          <w:sz w:val="28"/>
        </w:rPr>
        <w:t>и</w:t>
      </w:r>
      <w:r w:rsidRPr="00550C97">
        <w:rPr>
          <w:spacing w:val="11"/>
          <w:sz w:val="28"/>
        </w:rPr>
        <w:t xml:space="preserve"> </w:t>
      </w:r>
      <w:r w:rsidRPr="00550C97">
        <w:rPr>
          <w:sz w:val="28"/>
        </w:rPr>
        <w:t>цветовода»,</w:t>
      </w:r>
      <w:r w:rsidRPr="00550C97">
        <w:rPr>
          <w:spacing w:val="13"/>
          <w:sz w:val="28"/>
        </w:rPr>
        <w:t xml:space="preserve"> </w:t>
      </w:r>
      <w:r w:rsidRPr="00550C97">
        <w:rPr>
          <w:sz w:val="28"/>
        </w:rPr>
        <w:t>Санкт-</w:t>
      </w:r>
      <w:r w:rsidRPr="00550C97">
        <w:rPr>
          <w:spacing w:val="-67"/>
          <w:sz w:val="28"/>
        </w:rPr>
        <w:t xml:space="preserve"> </w:t>
      </w:r>
      <w:r w:rsidRPr="00550C97">
        <w:rPr>
          <w:sz w:val="28"/>
        </w:rPr>
        <w:t>Петербург</w:t>
      </w:r>
      <w:r w:rsidRPr="00550C97">
        <w:rPr>
          <w:spacing w:val="-1"/>
          <w:sz w:val="28"/>
        </w:rPr>
        <w:t xml:space="preserve"> </w:t>
      </w:r>
      <w:r w:rsidRPr="00550C97">
        <w:rPr>
          <w:sz w:val="28"/>
        </w:rPr>
        <w:t>«РИПОЛ</w:t>
      </w:r>
      <w:r w:rsidRPr="00550C97">
        <w:rPr>
          <w:spacing w:val="-2"/>
          <w:sz w:val="28"/>
        </w:rPr>
        <w:t xml:space="preserve"> </w:t>
      </w:r>
      <w:r w:rsidRPr="00550C97">
        <w:rPr>
          <w:sz w:val="28"/>
        </w:rPr>
        <w:t>классик»,</w:t>
      </w:r>
      <w:r w:rsidRPr="00550C97">
        <w:rPr>
          <w:spacing w:val="-1"/>
          <w:sz w:val="28"/>
        </w:rPr>
        <w:t xml:space="preserve"> </w:t>
      </w:r>
      <w:r w:rsidRPr="00550C97">
        <w:rPr>
          <w:sz w:val="28"/>
        </w:rPr>
        <w:t>2010.</w:t>
      </w:r>
    </w:p>
    <w:p w:rsidR="00550C97" w:rsidRPr="00550C97" w:rsidRDefault="00550C97" w:rsidP="00550C97">
      <w:pPr>
        <w:tabs>
          <w:tab w:val="left" w:pos="1037"/>
        </w:tabs>
        <w:spacing w:line="242" w:lineRule="auto"/>
        <w:ind w:left="327" w:right="1763"/>
        <w:rPr>
          <w:rFonts w:ascii="Times New Roman" w:hAnsi="Times New Roman" w:cs="Times New Roman"/>
          <w:sz w:val="28"/>
        </w:rPr>
      </w:pPr>
      <w:r w:rsidRPr="00550C97">
        <w:rPr>
          <w:rFonts w:ascii="Times New Roman" w:hAnsi="Times New Roman" w:cs="Times New Roman"/>
          <w:sz w:val="28"/>
        </w:rPr>
        <w:t xml:space="preserve">      5.Колесникова Е.Г. «Цветоводство», Москва, «</w:t>
      </w:r>
      <w:proofErr w:type="spellStart"/>
      <w:r w:rsidRPr="00550C97">
        <w:rPr>
          <w:rFonts w:ascii="Times New Roman" w:hAnsi="Times New Roman" w:cs="Times New Roman"/>
          <w:sz w:val="28"/>
        </w:rPr>
        <w:t>Эксмо</w:t>
      </w:r>
      <w:proofErr w:type="spellEnd"/>
      <w:r w:rsidRPr="00550C97">
        <w:rPr>
          <w:rFonts w:ascii="Times New Roman" w:hAnsi="Times New Roman" w:cs="Times New Roman"/>
          <w:sz w:val="28"/>
        </w:rPr>
        <w:t>», 2010.</w:t>
      </w:r>
      <w:r w:rsidRPr="00550C97">
        <w:rPr>
          <w:rFonts w:ascii="Times New Roman" w:hAnsi="Times New Roman" w:cs="Times New Roman"/>
          <w:spacing w:val="1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 xml:space="preserve">         6.Ефимкина</w:t>
      </w:r>
      <w:r w:rsidRPr="00550C97">
        <w:rPr>
          <w:rFonts w:ascii="Times New Roman" w:hAnsi="Times New Roman" w:cs="Times New Roman"/>
          <w:spacing w:val="-5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Р.П.</w:t>
      </w:r>
      <w:r w:rsidRPr="00550C97">
        <w:rPr>
          <w:rFonts w:ascii="Times New Roman" w:hAnsi="Times New Roman" w:cs="Times New Roman"/>
          <w:spacing w:val="-5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«Детская</w:t>
      </w:r>
      <w:r w:rsidRPr="00550C97">
        <w:rPr>
          <w:rFonts w:ascii="Times New Roman" w:hAnsi="Times New Roman" w:cs="Times New Roman"/>
          <w:spacing w:val="-4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психология»,</w:t>
      </w:r>
      <w:r w:rsidRPr="00550C97">
        <w:rPr>
          <w:rFonts w:ascii="Times New Roman" w:hAnsi="Times New Roman" w:cs="Times New Roman"/>
          <w:spacing w:val="-5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«Книги</w:t>
      </w:r>
      <w:r w:rsidRPr="00550C97">
        <w:rPr>
          <w:rFonts w:ascii="Times New Roman" w:hAnsi="Times New Roman" w:cs="Times New Roman"/>
          <w:spacing w:val="-3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онлайн»</w:t>
      </w:r>
      <w:r w:rsidRPr="00550C97">
        <w:rPr>
          <w:rFonts w:ascii="Times New Roman" w:hAnsi="Times New Roman" w:cs="Times New Roman"/>
          <w:spacing w:val="-5"/>
          <w:sz w:val="28"/>
        </w:rPr>
        <w:t xml:space="preserve"> </w:t>
      </w:r>
      <w:r w:rsidRPr="00550C97">
        <w:rPr>
          <w:rFonts w:ascii="Times New Roman" w:hAnsi="Times New Roman" w:cs="Times New Roman"/>
          <w:sz w:val="28"/>
        </w:rPr>
        <w:t>2010-2013.</w:t>
      </w:r>
    </w:p>
    <w:p w:rsidR="00550C97" w:rsidRPr="00550C97" w:rsidRDefault="00550C97" w:rsidP="00550C97">
      <w:pPr>
        <w:pStyle w:val="a3"/>
        <w:spacing w:before="3"/>
      </w:pPr>
    </w:p>
    <w:p w:rsidR="00550C97" w:rsidRDefault="00550C97" w:rsidP="00550C97">
      <w:pPr>
        <w:pStyle w:val="4"/>
        <w:spacing w:before="1"/>
        <w:ind w:left="1646" w:right="1731"/>
        <w:jc w:val="center"/>
        <w:rPr>
          <w:sz w:val="32"/>
        </w:rPr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z w:val="32"/>
        </w:rPr>
        <w:t>.</w:t>
      </w:r>
    </w:p>
    <w:p w:rsidR="00550C97" w:rsidRDefault="00550C97" w:rsidP="00550C97">
      <w:pPr>
        <w:pStyle w:val="a3"/>
        <w:spacing w:before="4"/>
        <w:rPr>
          <w:b/>
          <w:sz w:val="27"/>
        </w:rPr>
      </w:pPr>
    </w:p>
    <w:p w:rsidR="00550C97" w:rsidRDefault="00550C97" w:rsidP="00550C97">
      <w:pPr>
        <w:pStyle w:val="a5"/>
        <w:numPr>
          <w:ilvl w:val="0"/>
          <w:numId w:val="7"/>
        </w:numPr>
        <w:tabs>
          <w:tab w:val="left" w:pos="1021"/>
        </w:tabs>
        <w:spacing w:line="242" w:lineRule="auto"/>
        <w:ind w:right="768" w:firstLine="0"/>
        <w:rPr>
          <w:sz w:val="28"/>
        </w:rPr>
      </w:pPr>
      <w:r>
        <w:rPr>
          <w:sz w:val="28"/>
        </w:rPr>
        <w:t>Джейн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Куртьер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цветоводства</w:t>
      </w:r>
      <w:proofErr w:type="gramStart"/>
      <w:r>
        <w:rPr>
          <w:sz w:val="28"/>
        </w:rPr>
        <w:t>»,Москва</w:t>
      </w:r>
      <w:proofErr w:type="spellEnd"/>
      <w:proofErr w:type="gramEnd"/>
      <w:r>
        <w:rPr>
          <w:sz w:val="28"/>
        </w:rPr>
        <w:t>, Мой</w:t>
      </w:r>
      <w:r>
        <w:rPr>
          <w:spacing w:val="-67"/>
          <w:sz w:val="28"/>
        </w:rPr>
        <w:t xml:space="preserve"> </w:t>
      </w:r>
      <w:r>
        <w:rPr>
          <w:sz w:val="28"/>
        </w:rPr>
        <w:t>мир,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550C97" w:rsidRDefault="00550C97" w:rsidP="00550C97">
      <w:pPr>
        <w:pStyle w:val="a5"/>
        <w:numPr>
          <w:ilvl w:val="0"/>
          <w:numId w:val="7"/>
        </w:numPr>
        <w:tabs>
          <w:tab w:val="left" w:pos="895"/>
        </w:tabs>
        <w:ind w:left="894" w:hanging="213"/>
        <w:rPr>
          <w:sz w:val="28"/>
        </w:rPr>
      </w:pPr>
      <w:proofErr w:type="spellStart"/>
      <w:r>
        <w:rPr>
          <w:sz w:val="28"/>
        </w:rPr>
        <w:t>Ганичкин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«Цветы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550C97" w:rsidRPr="00550C97" w:rsidRDefault="00550C97" w:rsidP="00550C97">
      <w:pPr>
        <w:rPr>
          <w:rFonts w:ascii="Times New Roman" w:hAnsi="Times New Roman" w:cs="Times New Roman"/>
          <w:sz w:val="28"/>
        </w:rPr>
        <w:sectPr w:rsidR="00550C97" w:rsidRPr="00550C97">
          <w:pgSz w:w="11910" w:h="16840"/>
          <w:pgMar w:top="1040" w:right="80" w:bottom="960" w:left="1020" w:header="0" w:footer="779" w:gutter="0"/>
          <w:cols w:space="720"/>
        </w:sectPr>
      </w:pPr>
      <w:r>
        <w:rPr>
          <w:sz w:val="28"/>
        </w:rPr>
        <w:t xml:space="preserve">          </w:t>
      </w:r>
      <w:r w:rsidRPr="00550C97">
        <w:rPr>
          <w:rFonts w:ascii="Times New Roman" w:hAnsi="Times New Roman" w:cs="Times New Roman"/>
          <w:sz w:val="28"/>
        </w:rPr>
        <w:t>3. Журнал «Цве</w:t>
      </w:r>
      <w:r>
        <w:rPr>
          <w:rFonts w:ascii="Times New Roman" w:hAnsi="Times New Roman" w:cs="Times New Roman"/>
          <w:sz w:val="28"/>
        </w:rPr>
        <w:t>товодство»</w:t>
      </w:r>
    </w:p>
    <w:p w:rsidR="0025414A" w:rsidRDefault="0025414A"/>
    <w:sectPr w:rsidR="0025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5D" w:rsidRDefault="00DB635D">
      <w:pPr>
        <w:spacing w:after="0" w:line="240" w:lineRule="auto"/>
      </w:pPr>
      <w:r>
        <w:separator/>
      </w:r>
    </w:p>
  </w:endnote>
  <w:endnote w:type="continuationSeparator" w:id="0">
    <w:p w:rsidR="00DB635D" w:rsidRDefault="00D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0" w:rsidRDefault="00A450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060" w:rsidRDefault="00A4506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F54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0.25pt;margin-top:545.3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F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" filled="f" stroked="f">
              <v:textbox inset="0,0,0,0">
                <w:txbxContent>
                  <w:p w:rsidR="00A45060" w:rsidRDefault="00A4506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6F54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5D" w:rsidRDefault="00DB635D">
      <w:pPr>
        <w:spacing w:after="0" w:line="240" w:lineRule="auto"/>
      </w:pPr>
      <w:r>
        <w:separator/>
      </w:r>
    </w:p>
  </w:footnote>
  <w:footnote w:type="continuationSeparator" w:id="0">
    <w:p w:rsidR="00DB635D" w:rsidRDefault="00DB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F32"/>
    <w:multiLevelType w:val="hybridMultilevel"/>
    <w:tmpl w:val="D752F360"/>
    <w:lvl w:ilvl="0" w:tplc="744C2964">
      <w:start w:val="1"/>
      <w:numFmt w:val="decimal"/>
      <w:lvlText w:val="%1."/>
      <w:lvlJc w:val="left"/>
      <w:pPr>
        <w:ind w:left="49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37A28ABE">
      <w:start w:val="4"/>
      <w:numFmt w:val="decimal"/>
      <w:lvlText w:val="%2."/>
      <w:lvlJc w:val="left"/>
      <w:pPr>
        <w:ind w:left="34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CCC8D0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3" w:tplc="6CEE4BCC">
      <w:numFmt w:val="bullet"/>
      <w:lvlText w:val="•"/>
      <w:lvlJc w:val="left"/>
      <w:pPr>
        <w:ind w:left="4921" w:hanging="281"/>
      </w:pPr>
      <w:rPr>
        <w:rFonts w:hint="default"/>
        <w:lang w:val="ru-RU" w:eastAsia="en-US" w:bidi="ar-SA"/>
      </w:rPr>
    </w:lvl>
    <w:lvl w:ilvl="4" w:tplc="4E766C3E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0D5607A4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6" w:tplc="7D6E8AC2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D88C35A8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 w:tplc="B474395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7A87751"/>
    <w:multiLevelType w:val="hybridMultilevel"/>
    <w:tmpl w:val="5218D382"/>
    <w:lvl w:ilvl="0" w:tplc="9B381DB6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50CBDC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5EFED46C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F588F0F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B0C865D0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708AD36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3334CC24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FA8A0236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41082DD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F321106"/>
    <w:multiLevelType w:val="hybridMultilevel"/>
    <w:tmpl w:val="6D6670E0"/>
    <w:lvl w:ilvl="0" w:tplc="E3943356">
      <w:start w:val="6"/>
      <w:numFmt w:val="decimal"/>
      <w:lvlText w:val="%1."/>
      <w:lvlJc w:val="left"/>
      <w:pPr>
        <w:ind w:left="6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A63DD0">
      <w:numFmt w:val="bullet"/>
      <w:lvlText w:val="•"/>
      <w:lvlJc w:val="left"/>
      <w:pPr>
        <w:ind w:left="1692" w:hanging="341"/>
      </w:pPr>
      <w:rPr>
        <w:rFonts w:hint="default"/>
        <w:lang w:val="ru-RU" w:eastAsia="en-US" w:bidi="ar-SA"/>
      </w:rPr>
    </w:lvl>
    <w:lvl w:ilvl="2" w:tplc="A4829B9E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3" w:tplc="721C1A48">
      <w:numFmt w:val="bullet"/>
      <w:lvlText w:val="•"/>
      <w:lvlJc w:val="left"/>
      <w:pPr>
        <w:ind w:left="3717" w:hanging="341"/>
      </w:pPr>
      <w:rPr>
        <w:rFonts w:hint="default"/>
        <w:lang w:val="ru-RU" w:eastAsia="en-US" w:bidi="ar-SA"/>
      </w:rPr>
    </w:lvl>
    <w:lvl w:ilvl="4" w:tplc="93F005EE">
      <w:numFmt w:val="bullet"/>
      <w:lvlText w:val="•"/>
      <w:lvlJc w:val="left"/>
      <w:pPr>
        <w:ind w:left="4730" w:hanging="341"/>
      </w:pPr>
      <w:rPr>
        <w:rFonts w:hint="default"/>
        <w:lang w:val="ru-RU" w:eastAsia="en-US" w:bidi="ar-SA"/>
      </w:rPr>
    </w:lvl>
    <w:lvl w:ilvl="5" w:tplc="DB085624">
      <w:numFmt w:val="bullet"/>
      <w:lvlText w:val="•"/>
      <w:lvlJc w:val="left"/>
      <w:pPr>
        <w:ind w:left="5743" w:hanging="341"/>
      </w:pPr>
      <w:rPr>
        <w:rFonts w:hint="default"/>
        <w:lang w:val="ru-RU" w:eastAsia="en-US" w:bidi="ar-SA"/>
      </w:rPr>
    </w:lvl>
    <w:lvl w:ilvl="6" w:tplc="1F2889C2">
      <w:numFmt w:val="bullet"/>
      <w:lvlText w:val="•"/>
      <w:lvlJc w:val="left"/>
      <w:pPr>
        <w:ind w:left="6755" w:hanging="341"/>
      </w:pPr>
      <w:rPr>
        <w:rFonts w:hint="default"/>
        <w:lang w:val="ru-RU" w:eastAsia="en-US" w:bidi="ar-SA"/>
      </w:rPr>
    </w:lvl>
    <w:lvl w:ilvl="7" w:tplc="446EAE8A">
      <w:numFmt w:val="bullet"/>
      <w:lvlText w:val="•"/>
      <w:lvlJc w:val="left"/>
      <w:pPr>
        <w:ind w:left="7768" w:hanging="341"/>
      </w:pPr>
      <w:rPr>
        <w:rFonts w:hint="default"/>
        <w:lang w:val="ru-RU" w:eastAsia="en-US" w:bidi="ar-SA"/>
      </w:rPr>
    </w:lvl>
    <w:lvl w:ilvl="8" w:tplc="5540EFAE">
      <w:numFmt w:val="bullet"/>
      <w:lvlText w:val="•"/>
      <w:lvlJc w:val="left"/>
      <w:pPr>
        <w:ind w:left="8781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BD8263B"/>
    <w:multiLevelType w:val="hybridMultilevel"/>
    <w:tmpl w:val="BCB4E6EC"/>
    <w:lvl w:ilvl="0" w:tplc="A7005A5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5854DE">
      <w:numFmt w:val="bullet"/>
      <w:lvlText w:val="•"/>
      <w:lvlJc w:val="left"/>
      <w:pPr>
        <w:ind w:left="280" w:hanging="164"/>
      </w:pPr>
      <w:rPr>
        <w:rFonts w:hint="default"/>
        <w:lang w:val="ru-RU" w:eastAsia="en-US" w:bidi="ar-SA"/>
      </w:rPr>
    </w:lvl>
    <w:lvl w:ilvl="2" w:tplc="2B3C1C62">
      <w:numFmt w:val="bullet"/>
      <w:lvlText w:val="•"/>
      <w:lvlJc w:val="left"/>
      <w:pPr>
        <w:ind w:left="1371" w:hanging="164"/>
      </w:pPr>
      <w:rPr>
        <w:rFonts w:hint="default"/>
        <w:lang w:val="ru-RU" w:eastAsia="en-US" w:bidi="ar-SA"/>
      </w:rPr>
    </w:lvl>
    <w:lvl w:ilvl="3" w:tplc="1CA2BE6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4" w:tplc="1510473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5" w:tplc="7C205150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6" w:tplc="BC0CB046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7" w:tplc="09F67CB2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8" w:tplc="3D44CBC4">
      <w:numFmt w:val="bullet"/>
      <w:lvlText w:val="•"/>
      <w:lvlJc w:val="left"/>
      <w:pPr>
        <w:ind w:left="792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25A7499"/>
    <w:multiLevelType w:val="hybridMultilevel"/>
    <w:tmpl w:val="A9AE24FA"/>
    <w:lvl w:ilvl="0" w:tplc="F2AC7490">
      <w:start w:val="13"/>
      <w:numFmt w:val="decimal"/>
      <w:lvlText w:val="%1."/>
      <w:lvlJc w:val="left"/>
      <w:pPr>
        <w:ind w:left="68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A4212FC">
      <w:numFmt w:val="bullet"/>
      <w:lvlText w:val="•"/>
      <w:lvlJc w:val="left"/>
      <w:pPr>
        <w:ind w:left="1692" w:hanging="355"/>
      </w:pPr>
      <w:rPr>
        <w:rFonts w:hint="default"/>
        <w:lang w:val="ru-RU" w:eastAsia="en-US" w:bidi="ar-SA"/>
      </w:rPr>
    </w:lvl>
    <w:lvl w:ilvl="2" w:tplc="8D80CE22">
      <w:numFmt w:val="bullet"/>
      <w:lvlText w:val="•"/>
      <w:lvlJc w:val="left"/>
      <w:pPr>
        <w:ind w:left="2705" w:hanging="355"/>
      </w:pPr>
      <w:rPr>
        <w:rFonts w:hint="default"/>
        <w:lang w:val="ru-RU" w:eastAsia="en-US" w:bidi="ar-SA"/>
      </w:rPr>
    </w:lvl>
    <w:lvl w:ilvl="3" w:tplc="9AAAFD94">
      <w:numFmt w:val="bullet"/>
      <w:lvlText w:val="•"/>
      <w:lvlJc w:val="left"/>
      <w:pPr>
        <w:ind w:left="3717" w:hanging="355"/>
      </w:pPr>
      <w:rPr>
        <w:rFonts w:hint="default"/>
        <w:lang w:val="ru-RU" w:eastAsia="en-US" w:bidi="ar-SA"/>
      </w:rPr>
    </w:lvl>
    <w:lvl w:ilvl="4" w:tplc="D438FEF2">
      <w:numFmt w:val="bullet"/>
      <w:lvlText w:val="•"/>
      <w:lvlJc w:val="left"/>
      <w:pPr>
        <w:ind w:left="4730" w:hanging="355"/>
      </w:pPr>
      <w:rPr>
        <w:rFonts w:hint="default"/>
        <w:lang w:val="ru-RU" w:eastAsia="en-US" w:bidi="ar-SA"/>
      </w:rPr>
    </w:lvl>
    <w:lvl w:ilvl="5" w:tplc="38B86640">
      <w:numFmt w:val="bullet"/>
      <w:lvlText w:val="•"/>
      <w:lvlJc w:val="left"/>
      <w:pPr>
        <w:ind w:left="5743" w:hanging="355"/>
      </w:pPr>
      <w:rPr>
        <w:rFonts w:hint="default"/>
        <w:lang w:val="ru-RU" w:eastAsia="en-US" w:bidi="ar-SA"/>
      </w:rPr>
    </w:lvl>
    <w:lvl w:ilvl="6" w:tplc="05AE35A2">
      <w:numFmt w:val="bullet"/>
      <w:lvlText w:val="•"/>
      <w:lvlJc w:val="left"/>
      <w:pPr>
        <w:ind w:left="6755" w:hanging="355"/>
      </w:pPr>
      <w:rPr>
        <w:rFonts w:hint="default"/>
        <w:lang w:val="ru-RU" w:eastAsia="en-US" w:bidi="ar-SA"/>
      </w:rPr>
    </w:lvl>
    <w:lvl w:ilvl="7" w:tplc="18862AA8">
      <w:numFmt w:val="bullet"/>
      <w:lvlText w:val="•"/>
      <w:lvlJc w:val="left"/>
      <w:pPr>
        <w:ind w:left="7768" w:hanging="355"/>
      </w:pPr>
      <w:rPr>
        <w:rFonts w:hint="default"/>
        <w:lang w:val="ru-RU" w:eastAsia="en-US" w:bidi="ar-SA"/>
      </w:rPr>
    </w:lvl>
    <w:lvl w:ilvl="8" w:tplc="DC2288BC">
      <w:numFmt w:val="bullet"/>
      <w:lvlText w:val="•"/>
      <w:lvlJc w:val="left"/>
      <w:pPr>
        <w:ind w:left="8781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3C67085A"/>
    <w:multiLevelType w:val="hybridMultilevel"/>
    <w:tmpl w:val="38742E46"/>
    <w:lvl w:ilvl="0" w:tplc="AB8C8792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E4DA56">
      <w:numFmt w:val="bullet"/>
      <w:lvlText w:val="-"/>
      <w:lvlJc w:val="left"/>
      <w:pPr>
        <w:ind w:left="28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E257E6">
      <w:numFmt w:val="bullet"/>
      <w:lvlText w:val="•"/>
      <w:lvlJc w:val="left"/>
      <w:pPr>
        <w:ind w:left="1620" w:hanging="168"/>
      </w:pPr>
      <w:rPr>
        <w:rFonts w:hint="default"/>
        <w:lang w:val="ru-RU" w:eastAsia="en-US" w:bidi="ar-SA"/>
      </w:rPr>
    </w:lvl>
    <w:lvl w:ilvl="3" w:tplc="75662F64">
      <w:numFmt w:val="bullet"/>
      <w:lvlText w:val="•"/>
      <w:lvlJc w:val="left"/>
      <w:pPr>
        <w:ind w:left="2681" w:hanging="168"/>
      </w:pPr>
      <w:rPr>
        <w:rFonts w:hint="default"/>
        <w:lang w:val="ru-RU" w:eastAsia="en-US" w:bidi="ar-SA"/>
      </w:rPr>
    </w:lvl>
    <w:lvl w:ilvl="4" w:tplc="641E6D18">
      <w:numFmt w:val="bullet"/>
      <w:lvlText w:val="•"/>
      <w:lvlJc w:val="left"/>
      <w:pPr>
        <w:ind w:left="3742" w:hanging="168"/>
      </w:pPr>
      <w:rPr>
        <w:rFonts w:hint="default"/>
        <w:lang w:val="ru-RU" w:eastAsia="en-US" w:bidi="ar-SA"/>
      </w:rPr>
    </w:lvl>
    <w:lvl w:ilvl="5" w:tplc="B692795C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6" w:tplc="4E50ABD4">
      <w:numFmt w:val="bullet"/>
      <w:lvlText w:val="•"/>
      <w:lvlJc w:val="left"/>
      <w:pPr>
        <w:ind w:left="5863" w:hanging="168"/>
      </w:pPr>
      <w:rPr>
        <w:rFonts w:hint="default"/>
        <w:lang w:val="ru-RU" w:eastAsia="en-US" w:bidi="ar-SA"/>
      </w:rPr>
    </w:lvl>
    <w:lvl w:ilvl="7" w:tplc="5ADAD984">
      <w:numFmt w:val="bullet"/>
      <w:lvlText w:val="•"/>
      <w:lvlJc w:val="left"/>
      <w:pPr>
        <w:ind w:left="6924" w:hanging="168"/>
      </w:pPr>
      <w:rPr>
        <w:rFonts w:hint="default"/>
        <w:lang w:val="ru-RU" w:eastAsia="en-US" w:bidi="ar-SA"/>
      </w:rPr>
    </w:lvl>
    <w:lvl w:ilvl="8" w:tplc="2474C22A">
      <w:numFmt w:val="bullet"/>
      <w:lvlText w:val="•"/>
      <w:lvlJc w:val="left"/>
      <w:pPr>
        <w:ind w:left="798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49AD35F7"/>
    <w:multiLevelType w:val="hybridMultilevel"/>
    <w:tmpl w:val="EB14FD78"/>
    <w:lvl w:ilvl="0" w:tplc="9D762610">
      <w:start w:val="5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B2205BA">
      <w:start w:val="1"/>
      <w:numFmt w:val="decimal"/>
      <w:lvlText w:val="%2."/>
      <w:lvlJc w:val="left"/>
      <w:pPr>
        <w:ind w:left="1322" w:hanging="281"/>
        <w:jc w:val="right"/>
      </w:pPr>
      <w:rPr>
        <w:rFonts w:hint="default"/>
        <w:w w:val="100"/>
        <w:lang w:val="ru-RU" w:eastAsia="en-US" w:bidi="ar-SA"/>
      </w:rPr>
    </w:lvl>
    <w:lvl w:ilvl="2" w:tplc="165C44EA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3" w:tplc="1A4A00A8">
      <w:numFmt w:val="bullet"/>
      <w:lvlText w:val="•"/>
      <w:lvlJc w:val="left"/>
      <w:pPr>
        <w:ind w:left="3240" w:hanging="281"/>
      </w:pPr>
      <w:rPr>
        <w:rFonts w:hint="default"/>
        <w:lang w:val="ru-RU" w:eastAsia="en-US" w:bidi="ar-SA"/>
      </w:rPr>
    </w:lvl>
    <w:lvl w:ilvl="4" w:tplc="8F8A0DAE">
      <w:numFmt w:val="bullet"/>
      <w:lvlText w:val="•"/>
      <w:lvlJc w:val="left"/>
      <w:pPr>
        <w:ind w:left="4320" w:hanging="281"/>
      </w:pPr>
      <w:rPr>
        <w:rFonts w:hint="default"/>
        <w:lang w:val="ru-RU" w:eastAsia="en-US" w:bidi="ar-SA"/>
      </w:rPr>
    </w:lvl>
    <w:lvl w:ilvl="5" w:tplc="506C9CAE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6" w:tplc="53684044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7" w:tplc="DF24236C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8" w:tplc="663A533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F176923"/>
    <w:multiLevelType w:val="hybridMultilevel"/>
    <w:tmpl w:val="4BAC772E"/>
    <w:lvl w:ilvl="0" w:tplc="985445C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CCE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98601EE4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689235D0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B7EEC09E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2466E6A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13B43DE0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2C926148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6D2004A8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04E0AE8"/>
    <w:multiLevelType w:val="hybridMultilevel"/>
    <w:tmpl w:val="4D1CBDB8"/>
    <w:lvl w:ilvl="0" w:tplc="CA12CB5A">
      <w:start w:val="1"/>
      <w:numFmt w:val="decimal"/>
      <w:lvlText w:val="%1."/>
      <w:lvlJc w:val="left"/>
      <w:pPr>
        <w:ind w:left="89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42C730C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2712687C">
      <w:numFmt w:val="bullet"/>
      <w:lvlText w:val="•"/>
      <w:lvlJc w:val="left"/>
      <w:pPr>
        <w:ind w:left="2881" w:hanging="213"/>
      </w:pPr>
      <w:rPr>
        <w:rFonts w:hint="default"/>
        <w:lang w:val="ru-RU" w:eastAsia="en-US" w:bidi="ar-SA"/>
      </w:rPr>
    </w:lvl>
    <w:lvl w:ilvl="3" w:tplc="C91A742A">
      <w:numFmt w:val="bullet"/>
      <w:lvlText w:val="•"/>
      <w:lvlJc w:val="left"/>
      <w:pPr>
        <w:ind w:left="3871" w:hanging="213"/>
      </w:pPr>
      <w:rPr>
        <w:rFonts w:hint="default"/>
        <w:lang w:val="ru-RU" w:eastAsia="en-US" w:bidi="ar-SA"/>
      </w:rPr>
    </w:lvl>
    <w:lvl w:ilvl="4" w:tplc="D5EE89DA">
      <w:numFmt w:val="bullet"/>
      <w:lvlText w:val="•"/>
      <w:lvlJc w:val="left"/>
      <w:pPr>
        <w:ind w:left="4862" w:hanging="213"/>
      </w:pPr>
      <w:rPr>
        <w:rFonts w:hint="default"/>
        <w:lang w:val="ru-RU" w:eastAsia="en-US" w:bidi="ar-SA"/>
      </w:rPr>
    </w:lvl>
    <w:lvl w:ilvl="5" w:tplc="E76804A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F738B40C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7" w:tplc="CBDEAA7A">
      <w:numFmt w:val="bullet"/>
      <w:lvlText w:val="•"/>
      <w:lvlJc w:val="left"/>
      <w:pPr>
        <w:ind w:left="7834" w:hanging="213"/>
      </w:pPr>
      <w:rPr>
        <w:rFonts w:hint="default"/>
        <w:lang w:val="ru-RU" w:eastAsia="en-US" w:bidi="ar-SA"/>
      </w:rPr>
    </w:lvl>
    <w:lvl w:ilvl="8" w:tplc="AC6AEE84">
      <w:numFmt w:val="bullet"/>
      <w:lvlText w:val="•"/>
      <w:lvlJc w:val="left"/>
      <w:pPr>
        <w:ind w:left="882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55A557E8"/>
    <w:multiLevelType w:val="hybridMultilevel"/>
    <w:tmpl w:val="61903CDE"/>
    <w:lvl w:ilvl="0" w:tplc="6E006CEA">
      <w:start w:val="1"/>
      <w:numFmt w:val="decimal"/>
      <w:lvlText w:val="%1."/>
      <w:lvlJc w:val="left"/>
      <w:pPr>
        <w:ind w:left="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4C744">
      <w:numFmt w:val="bullet"/>
      <w:lvlText w:val="•"/>
      <w:lvlJc w:val="left"/>
      <w:pPr>
        <w:ind w:left="4760" w:hanging="339"/>
      </w:pPr>
      <w:rPr>
        <w:rFonts w:hint="default"/>
        <w:lang w:val="ru-RU" w:eastAsia="en-US" w:bidi="ar-SA"/>
      </w:rPr>
    </w:lvl>
    <w:lvl w:ilvl="2" w:tplc="282CA8C8">
      <w:numFmt w:val="bullet"/>
      <w:lvlText w:val="•"/>
      <w:lvlJc w:val="left"/>
      <w:pPr>
        <w:ind w:left="5431" w:hanging="339"/>
      </w:pPr>
      <w:rPr>
        <w:rFonts w:hint="default"/>
        <w:lang w:val="ru-RU" w:eastAsia="en-US" w:bidi="ar-SA"/>
      </w:rPr>
    </w:lvl>
    <w:lvl w:ilvl="3" w:tplc="929E616A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4" w:tplc="7C261C70">
      <w:numFmt w:val="bullet"/>
      <w:lvlText w:val="•"/>
      <w:lvlJc w:val="left"/>
      <w:pPr>
        <w:ind w:left="6775" w:hanging="339"/>
      </w:pPr>
      <w:rPr>
        <w:rFonts w:hint="default"/>
        <w:lang w:val="ru-RU" w:eastAsia="en-US" w:bidi="ar-SA"/>
      </w:rPr>
    </w:lvl>
    <w:lvl w:ilvl="5" w:tplc="6D3C08B0">
      <w:numFmt w:val="bullet"/>
      <w:lvlText w:val="•"/>
      <w:lvlJc w:val="left"/>
      <w:pPr>
        <w:ind w:left="7447" w:hanging="339"/>
      </w:pPr>
      <w:rPr>
        <w:rFonts w:hint="default"/>
        <w:lang w:val="ru-RU" w:eastAsia="en-US" w:bidi="ar-SA"/>
      </w:rPr>
    </w:lvl>
    <w:lvl w:ilvl="6" w:tplc="C534D2CC">
      <w:numFmt w:val="bullet"/>
      <w:lvlText w:val="•"/>
      <w:lvlJc w:val="left"/>
      <w:pPr>
        <w:ind w:left="8119" w:hanging="339"/>
      </w:pPr>
      <w:rPr>
        <w:rFonts w:hint="default"/>
        <w:lang w:val="ru-RU" w:eastAsia="en-US" w:bidi="ar-SA"/>
      </w:rPr>
    </w:lvl>
    <w:lvl w:ilvl="7" w:tplc="63CE6D74">
      <w:numFmt w:val="bullet"/>
      <w:lvlText w:val="•"/>
      <w:lvlJc w:val="left"/>
      <w:pPr>
        <w:ind w:left="8790" w:hanging="339"/>
      </w:pPr>
      <w:rPr>
        <w:rFonts w:hint="default"/>
        <w:lang w:val="ru-RU" w:eastAsia="en-US" w:bidi="ar-SA"/>
      </w:rPr>
    </w:lvl>
    <w:lvl w:ilvl="8" w:tplc="744CEC2E">
      <w:numFmt w:val="bullet"/>
      <w:lvlText w:val="•"/>
      <w:lvlJc w:val="left"/>
      <w:pPr>
        <w:ind w:left="9462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57E22EDA"/>
    <w:multiLevelType w:val="multilevel"/>
    <w:tmpl w:val="2B6C5D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9635A9"/>
    <w:multiLevelType w:val="hybridMultilevel"/>
    <w:tmpl w:val="BF0A9860"/>
    <w:lvl w:ilvl="0" w:tplc="2A824C7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9A034AC">
      <w:numFmt w:val="bullet"/>
      <w:lvlText w:val="•"/>
      <w:lvlJc w:val="left"/>
      <w:pPr>
        <w:ind w:left="1836" w:hanging="164"/>
      </w:pPr>
      <w:rPr>
        <w:rFonts w:hint="default"/>
        <w:lang w:val="ru-RU" w:eastAsia="en-US" w:bidi="ar-SA"/>
      </w:rPr>
    </w:lvl>
    <w:lvl w:ilvl="2" w:tplc="FCCE3042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B79EC484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plc="A4725B9E">
      <w:numFmt w:val="bullet"/>
      <w:lvlText w:val="•"/>
      <w:lvlJc w:val="left"/>
      <w:pPr>
        <w:ind w:left="4826" w:hanging="164"/>
      </w:pPr>
      <w:rPr>
        <w:rFonts w:hint="default"/>
        <w:lang w:val="ru-RU" w:eastAsia="en-US" w:bidi="ar-SA"/>
      </w:rPr>
    </w:lvl>
    <w:lvl w:ilvl="5" w:tplc="1C8458A0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5B0A0C98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 w:tplc="75EA1F8A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  <w:lvl w:ilvl="8" w:tplc="4DD67AD4">
      <w:numFmt w:val="bullet"/>
      <w:lvlText w:val="•"/>
      <w:lvlJc w:val="left"/>
      <w:pPr>
        <w:ind w:left="881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83"/>
    <w:rsid w:val="001D3F4D"/>
    <w:rsid w:val="0025414A"/>
    <w:rsid w:val="00550C97"/>
    <w:rsid w:val="006B6F54"/>
    <w:rsid w:val="007D47E9"/>
    <w:rsid w:val="008A7B82"/>
    <w:rsid w:val="00A45060"/>
    <w:rsid w:val="00B20662"/>
    <w:rsid w:val="00B438AF"/>
    <w:rsid w:val="00C210C4"/>
    <w:rsid w:val="00CB2913"/>
    <w:rsid w:val="00DB635D"/>
    <w:rsid w:val="00E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4FB2"/>
  <w15:chartTrackingRefBased/>
  <w15:docId w15:val="{C7E10FE3-27B0-45BB-865E-11F150B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3F4D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D3F4D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D3F4D"/>
    <w:pPr>
      <w:widowControl w:val="0"/>
      <w:autoSpaceDE w:val="0"/>
      <w:autoSpaceDN w:val="0"/>
      <w:spacing w:after="0" w:line="240" w:lineRule="auto"/>
      <w:ind w:left="682"/>
      <w:outlineLvl w:val="2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</w:rPr>
  </w:style>
  <w:style w:type="paragraph" w:styleId="4">
    <w:name w:val="heading 4"/>
    <w:basedOn w:val="a"/>
    <w:link w:val="40"/>
    <w:uiPriority w:val="1"/>
    <w:qFormat/>
    <w:rsid w:val="001D3F4D"/>
    <w:pPr>
      <w:widowControl w:val="0"/>
      <w:autoSpaceDE w:val="0"/>
      <w:autoSpaceDN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D3F4D"/>
    <w:pPr>
      <w:widowControl w:val="0"/>
      <w:autoSpaceDE w:val="0"/>
      <w:autoSpaceDN w:val="0"/>
      <w:spacing w:after="0" w:line="240" w:lineRule="auto"/>
      <w:ind w:left="282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1D3F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1D3F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D3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3F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3F4D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D3F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D3F4D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D3F4D"/>
    <w:rPr>
      <w:rFonts w:ascii="Times New Roman" w:eastAsia="Times New Roman" w:hAnsi="Times New Roman" w:cs="Times New Roman"/>
      <w:i/>
      <w:iCs/>
      <w:sz w:val="32"/>
      <w:szCs w:val="32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1D3F4D"/>
  </w:style>
  <w:style w:type="table" w:customStyle="1" w:styleId="TableNormal">
    <w:name w:val="Table Normal"/>
    <w:uiPriority w:val="2"/>
    <w:semiHidden/>
    <w:unhideWhenUsed/>
    <w:qFormat/>
    <w:rsid w:val="001D3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D3F4D"/>
    <w:pPr>
      <w:widowControl w:val="0"/>
      <w:autoSpaceDE w:val="0"/>
      <w:autoSpaceDN w:val="0"/>
      <w:spacing w:before="161" w:after="0" w:line="240" w:lineRule="auto"/>
      <w:ind w:left="70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D3F4D"/>
    <w:pPr>
      <w:widowControl w:val="0"/>
      <w:autoSpaceDE w:val="0"/>
      <w:autoSpaceDN w:val="0"/>
      <w:spacing w:after="0" w:line="322" w:lineRule="exact"/>
      <w:ind w:left="944" w:hanging="42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3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D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62D1-6C26-43F4-93FB-6D45FE77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2021-10-26T11:38:00Z</dcterms:created>
  <dcterms:modified xsi:type="dcterms:W3CDTF">2021-11-03T17:13:00Z</dcterms:modified>
</cp:coreProperties>
</file>