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56" w:rsidRDefault="00EB3956" w:rsidP="00EB3956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РЕСПУБЛИКА ДАГЕСТАН</w:t>
      </w:r>
    </w:p>
    <w:p w:rsidR="00EB3956" w:rsidRDefault="00EB3956" w:rsidP="00EB3956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</w:t>
      </w:r>
    </w:p>
    <w:p w:rsidR="00EB3956" w:rsidRDefault="00EB3956" w:rsidP="00EB3956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 «НОВОКРЕСТЬЯНОВСКАЯ СОШ»</w:t>
      </w:r>
    </w:p>
    <w:p w:rsidR="00EB3956" w:rsidRDefault="00EB3956" w:rsidP="00EB3956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КИЗЛЯРСКОГО РАЙОНА</w:t>
      </w:r>
    </w:p>
    <w:p w:rsidR="00EB3956" w:rsidRDefault="00EB3956" w:rsidP="00EB3956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3956" w:rsidRDefault="00EB3956" w:rsidP="00EB3956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368809, с. </w:t>
      </w:r>
      <w:proofErr w:type="spellStart"/>
      <w:r>
        <w:rPr>
          <w:rFonts w:ascii="Times New Roman" w:hAnsi="Times New Roman" w:cs="Times New Roman"/>
        </w:rPr>
        <w:t>Новокрестьяновское</w:t>
      </w:r>
      <w:proofErr w:type="spellEnd"/>
      <w:r>
        <w:rPr>
          <w:rFonts w:ascii="Times New Roman" w:hAnsi="Times New Roman" w:cs="Times New Roman"/>
        </w:rPr>
        <w:t xml:space="preserve">, ул. 50 лет Октября, 26 </w:t>
      </w:r>
    </w:p>
    <w:p w:rsidR="00EB3956" w:rsidRDefault="00EB3956" w:rsidP="00EB3956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lang w:val="en-US"/>
          </w:rPr>
          <w:t>mkoykres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724A7B" w:rsidRDefault="00724A7B"/>
    <w:p w:rsidR="00EB3956" w:rsidRPr="00EB3956" w:rsidRDefault="00EB3956" w:rsidP="00EB3956">
      <w:pPr>
        <w:rPr>
          <w:rFonts w:ascii="Times New Roman" w:hAnsi="Times New Roman" w:cs="Times New Roman"/>
          <w:sz w:val="24"/>
          <w:szCs w:val="24"/>
        </w:rPr>
      </w:pPr>
      <w:r w:rsidRPr="00EB3956">
        <w:rPr>
          <w:rFonts w:ascii="Times New Roman" w:hAnsi="Times New Roman" w:cs="Times New Roman"/>
          <w:sz w:val="24"/>
          <w:szCs w:val="24"/>
        </w:rPr>
        <w:t>«24» августа    2021 г.</w:t>
      </w:r>
      <w:r w:rsidRPr="00EB3956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EB395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B3956">
        <w:rPr>
          <w:rFonts w:ascii="Times New Roman" w:hAnsi="Times New Roman" w:cs="Times New Roman"/>
          <w:sz w:val="24"/>
          <w:szCs w:val="24"/>
        </w:rPr>
        <w:tab/>
      </w:r>
      <w:r w:rsidRPr="00EB3956">
        <w:rPr>
          <w:rFonts w:ascii="Times New Roman" w:hAnsi="Times New Roman" w:cs="Times New Roman"/>
          <w:sz w:val="24"/>
          <w:szCs w:val="24"/>
        </w:rPr>
        <w:tab/>
      </w:r>
      <w:r w:rsidRPr="00EB3956">
        <w:rPr>
          <w:rFonts w:ascii="Times New Roman" w:hAnsi="Times New Roman" w:cs="Times New Roman"/>
          <w:sz w:val="24"/>
          <w:szCs w:val="24"/>
        </w:rPr>
        <w:tab/>
        <w:t xml:space="preserve"> №____                                                                                                                                                        </w:t>
      </w:r>
    </w:p>
    <w:p w:rsidR="00EB3956" w:rsidRPr="00EB3956" w:rsidRDefault="00EB3956" w:rsidP="00EB3956">
      <w:pPr>
        <w:pStyle w:val="a4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EB3956">
        <w:rPr>
          <w:rFonts w:ascii="Times New Roman" w:hAnsi="Times New Roman" w:cs="Times New Roman"/>
          <w:b/>
          <w:spacing w:val="60"/>
          <w:sz w:val="24"/>
          <w:szCs w:val="24"/>
        </w:rPr>
        <w:t>ПРИКАЗ</w:t>
      </w:r>
    </w:p>
    <w:p w:rsidR="00EB3956" w:rsidRDefault="00EB3956" w:rsidP="00EB3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открытии летней</w:t>
      </w:r>
    </w:p>
    <w:p w:rsidR="00EB3956" w:rsidRDefault="00EB3956" w:rsidP="00EB3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пришкольной площадки»</w:t>
      </w:r>
    </w:p>
    <w:p w:rsidR="00EB3956" w:rsidRDefault="00EB3956" w:rsidP="00EB39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956" w:rsidRDefault="00EB3956" w:rsidP="00EB3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заявлений родителей об организации летнего досуга обучающихся, </w:t>
      </w:r>
    </w:p>
    <w:p w:rsidR="00EB3956" w:rsidRDefault="00EB3956" w:rsidP="00EB3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956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EB3956" w:rsidRDefault="00EB3956" w:rsidP="00EB39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956" w:rsidRDefault="00EB3956" w:rsidP="00EB395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Открыть летнюю пришкольную площадку на базе школы с 01.06.2021 – 21.06.2021 года с режимом работы с 9:00 – 12:00.</w:t>
      </w:r>
    </w:p>
    <w:p w:rsidR="00EB3956" w:rsidRDefault="00EB3956" w:rsidP="00EB395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организацию летней пришкольной площадки назначить заместителя директора по воспитательной работе Моисееву А. Л.</w:t>
      </w:r>
    </w:p>
    <w:p w:rsidR="00EB3956" w:rsidRDefault="00EB3956" w:rsidP="00EB395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Ответственными за организацию мероприятий назначить следующих учителей: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Шабатырову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Эдильбаеву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Е., Саитову А.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Баймурзаеву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З., Уразову М. 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М., Куц А.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Баймурзаеву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Етмишову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Ярлыкапову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Ярлыкапову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Баймурзаеву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С., </w:t>
      </w:r>
      <w:proofErr w:type="spellStart"/>
      <w:r w:rsidR="00E54DA6">
        <w:rPr>
          <w:rFonts w:ascii="Times New Roman" w:hAnsi="Times New Roman" w:cs="Times New Roman"/>
          <w:sz w:val="24"/>
          <w:szCs w:val="24"/>
        </w:rPr>
        <w:t>Саржан</w:t>
      </w:r>
      <w:proofErr w:type="spellEnd"/>
      <w:r w:rsidR="00E54DA6">
        <w:rPr>
          <w:rFonts w:ascii="Times New Roman" w:hAnsi="Times New Roman" w:cs="Times New Roman"/>
          <w:sz w:val="24"/>
          <w:szCs w:val="24"/>
        </w:rPr>
        <w:t xml:space="preserve"> Э. Д., Мансурову А. А., </w:t>
      </w:r>
      <w:proofErr w:type="spellStart"/>
      <w:r w:rsidR="00E54DA6">
        <w:rPr>
          <w:rFonts w:ascii="Times New Roman" w:hAnsi="Times New Roman" w:cs="Times New Roman"/>
          <w:sz w:val="24"/>
          <w:szCs w:val="24"/>
        </w:rPr>
        <w:t>Савкатову</w:t>
      </w:r>
      <w:proofErr w:type="spellEnd"/>
      <w:r w:rsidR="00E54DA6">
        <w:rPr>
          <w:rFonts w:ascii="Times New Roman" w:hAnsi="Times New Roman" w:cs="Times New Roman"/>
          <w:sz w:val="24"/>
          <w:szCs w:val="24"/>
        </w:rPr>
        <w:t xml:space="preserve"> З. Т., Курилову Э. З.</w:t>
      </w:r>
    </w:p>
    <w:p w:rsidR="00E54DA6" w:rsidRDefault="00E54DA6" w:rsidP="00EB395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группу летней пришкольной площадки зачислить обучающихся 1 – 8, 10 классов.</w:t>
      </w:r>
    </w:p>
    <w:p w:rsidR="00E54DA6" w:rsidRDefault="00E54DA6" w:rsidP="00EB395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 пришкольной площадки.</w:t>
      </w:r>
    </w:p>
    <w:p w:rsidR="00E54DA6" w:rsidRDefault="00E54DA6" w:rsidP="00EB395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организацию мероприятий проводить инструктажи по ТБ.</w:t>
      </w:r>
    </w:p>
    <w:p w:rsidR="00E54DA6" w:rsidRDefault="00E54DA6" w:rsidP="00EB395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исполнение настоящего приказа возложить на Моисееву А. Л.</w:t>
      </w:r>
    </w:p>
    <w:p w:rsidR="00E54DA6" w:rsidRDefault="00E54DA6" w:rsidP="00E54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DA6" w:rsidRDefault="00E54DA6" w:rsidP="00E54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 /Мансурова Т. М./</w:t>
      </w:r>
    </w:p>
    <w:p w:rsidR="00E54DA6" w:rsidRDefault="00E54DA6" w:rsidP="00E54DA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032"/>
        <w:gridCol w:w="2408"/>
        <w:gridCol w:w="2408"/>
      </w:tblGrid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 А. Л.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Ярлыкапова</w:t>
            </w:r>
            <w:proofErr w:type="spellEnd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 xml:space="preserve"> Я. В.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 А. А.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Етмишев</w:t>
            </w:r>
            <w:proofErr w:type="spellEnd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 xml:space="preserve"> А. З.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Э. З.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 xml:space="preserve"> Б. С.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Саржан</w:t>
            </w:r>
            <w:proofErr w:type="spellEnd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 xml:space="preserve"> Э. Д.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Ярлыкапова</w:t>
            </w:r>
            <w:proofErr w:type="spellEnd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 xml:space="preserve"> Ф. А.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Мансурова А. А.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Уразова М. А.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 xml:space="preserve"> П. Э.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Савкатова</w:t>
            </w:r>
            <w:proofErr w:type="spellEnd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 xml:space="preserve"> З. Т.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Таипова</w:t>
            </w:r>
            <w:proofErr w:type="spellEnd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Бабенко С. Г.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E54DA6">
              <w:rPr>
                <w:rFonts w:ascii="Times New Roman" w:hAnsi="Times New Roman" w:cs="Times New Roman"/>
                <w:sz w:val="24"/>
                <w:szCs w:val="24"/>
              </w:rPr>
              <w:t xml:space="preserve"> А. З.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А. М.</w:t>
            </w: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A6" w:rsidRPr="00E54DA6" w:rsidTr="00E54DA6">
        <w:tc>
          <w:tcPr>
            <w:tcW w:w="2497" w:type="dxa"/>
          </w:tcPr>
          <w:p w:rsid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DA6" w:rsidRPr="00E54DA6" w:rsidRDefault="00E54DA6" w:rsidP="00E54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DA6" w:rsidRDefault="00E54DA6" w:rsidP="00E54DA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4DA6" w:rsidSect="00E54DA6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943C1"/>
    <w:multiLevelType w:val="hybridMultilevel"/>
    <w:tmpl w:val="06DE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56"/>
    <w:rsid w:val="004108C7"/>
    <w:rsid w:val="004561B3"/>
    <w:rsid w:val="00724A7B"/>
    <w:rsid w:val="00E54DA6"/>
    <w:rsid w:val="00EB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4F25"/>
  <w15:chartTrackingRefBased/>
  <w15:docId w15:val="{B7009132-2465-4B5A-BB7A-69D4FF2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9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956"/>
    <w:rPr>
      <w:color w:val="0563C1" w:themeColor="hyperlink"/>
      <w:u w:val="single"/>
    </w:rPr>
  </w:style>
  <w:style w:type="paragraph" w:styleId="a4">
    <w:name w:val="No Spacing"/>
    <w:uiPriority w:val="1"/>
    <w:qFormat/>
    <w:rsid w:val="00EB39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3956"/>
    <w:pPr>
      <w:ind w:left="720"/>
      <w:contextualSpacing/>
    </w:pPr>
  </w:style>
  <w:style w:type="table" w:styleId="a6">
    <w:name w:val="Table Grid"/>
    <w:basedOn w:val="a1"/>
    <w:uiPriority w:val="39"/>
    <w:rsid w:val="00E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oykr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2021-05-31T07:58:00Z</dcterms:created>
  <dcterms:modified xsi:type="dcterms:W3CDTF">2021-06-04T09:33:00Z</dcterms:modified>
</cp:coreProperties>
</file>